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64" w:rsidRPr="00087BA3" w:rsidRDefault="0056406B" w:rsidP="0056406B">
      <w:pPr>
        <w:rPr>
          <w:b/>
          <w:sz w:val="28"/>
          <w:szCs w:val="28"/>
        </w:rPr>
      </w:pPr>
      <w:bookmarkStart w:id="0" w:name="_GoBack"/>
      <w:bookmarkEnd w:id="0"/>
      <w:r w:rsidRPr="00087BA3">
        <w:rPr>
          <w:b/>
          <w:sz w:val="28"/>
          <w:szCs w:val="28"/>
        </w:rPr>
        <w:t>Élément 4 de Direction Lecture : BIBLIOTHÈQUE</w:t>
      </w:r>
    </w:p>
    <w:tbl>
      <w:tblPr>
        <w:tblStyle w:val="Grilledutableau"/>
        <w:tblW w:w="0" w:type="auto"/>
        <w:tblLook w:val="04A0" w:firstRow="1" w:lastRow="0" w:firstColumn="1" w:lastColumn="0" w:noHBand="0" w:noVBand="1"/>
      </w:tblPr>
      <w:tblGrid>
        <w:gridCol w:w="406"/>
        <w:gridCol w:w="1965"/>
        <w:gridCol w:w="500"/>
        <w:gridCol w:w="2689"/>
        <w:gridCol w:w="1335"/>
        <w:gridCol w:w="2209"/>
        <w:gridCol w:w="5145"/>
      </w:tblGrid>
      <w:tr w:rsidR="0056406B" w:rsidTr="00092B16">
        <w:tc>
          <w:tcPr>
            <w:tcW w:w="406" w:type="dxa"/>
          </w:tcPr>
          <w:p w:rsidR="0056406B" w:rsidRDefault="0056406B" w:rsidP="0056406B">
            <w:pPr>
              <w:rPr>
                <w:b/>
                <w:sz w:val="24"/>
                <w:szCs w:val="24"/>
              </w:rPr>
            </w:pPr>
          </w:p>
        </w:tc>
        <w:tc>
          <w:tcPr>
            <w:tcW w:w="1965" w:type="dxa"/>
          </w:tcPr>
          <w:p w:rsidR="0056406B" w:rsidRDefault="003052F3" w:rsidP="0056406B">
            <w:pPr>
              <w:rPr>
                <w:b/>
                <w:sz w:val="24"/>
                <w:szCs w:val="24"/>
              </w:rPr>
            </w:pPr>
            <w:r>
              <w:rPr>
                <w:b/>
                <w:sz w:val="24"/>
                <w:szCs w:val="24"/>
              </w:rPr>
              <w:t>Facteur</w:t>
            </w:r>
          </w:p>
        </w:tc>
        <w:tc>
          <w:tcPr>
            <w:tcW w:w="500" w:type="dxa"/>
          </w:tcPr>
          <w:p w:rsidR="0056406B" w:rsidRDefault="0056406B" w:rsidP="0056406B">
            <w:pPr>
              <w:rPr>
                <w:b/>
                <w:sz w:val="24"/>
                <w:szCs w:val="24"/>
              </w:rPr>
            </w:pPr>
          </w:p>
        </w:tc>
        <w:tc>
          <w:tcPr>
            <w:tcW w:w="2689" w:type="dxa"/>
          </w:tcPr>
          <w:p w:rsidR="0056406B" w:rsidRDefault="003052F3" w:rsidP="0056406B">
            <w:pPr>
              <w:rPr>
                <w:b/>
                <w:sz w:val="24"/>
                <w:szCs w:val="24"/>
              </w:rPr>
            </w:pPr>
            <w:r>
              <w:rPr>
                <w:b/>
                <w:sz w:val="24"/>
                <w:szCs w:val="24"/>
              </w:rPr>
              <w:t>Voie d’action</w:t>
            </w:r>
          </w:p>
        </w:tc>
        <w:tc>
          <w:tcPr>
            <w:tcW w:w="1335" w:type="dxa"/>
          </w:tcPr>
          <w:p w:rsidR="0056406B" w:rsidRDefault="003052F3" w:rsidP="0056406B">
            <w:pPr>
              <w:rPr>
                <w:b/>
                <w:sz w:val="24"/>
                <w:szCs w:val="24"/>
              </w:rPr>
            </w:pPr>
            <w:r>
              <w:rPr>
                <w:b/>
                <w:sz w:val="24"/>
                <w:szCs w:val="24"/>
              </w:rPr>
              <w:t>Type</w:t>
            </w:r>
          </w:p>
        </w:tc>
        <w:tc>
          <w:tcPr>
            <w:tcW w:w="2209" w:type="dxa"/>
          </w:tcPr>
          <w:p w:rsidR="0056406B" w:rsidRDefault="003052F3" w:rsidP="0056406B">
            <w:pPr>
              <w:rPr>
                <w:b/>
                <w:sz w:val="24"/>
                <w:szCs w:val="24"/>
              </w:rPr>
            </w:pPr>
            <w:r>
              <w:rPr>
                <w:b/>
                <w:sz w:val="24"/>
                <w:szCs w:val="24"/>
              </w:rPr>
              <w:t>Titre</w:t>
            </w:r>
          </w:p>
        </w:tc>
        <w:tc>
          <w:tcPr>
            <w:tcW w:w="5145" w:type="dxa"/>
          </w:tcPr>
          <w:p w:rsidR="0056406B" w:rsidRPr="003052F3" w:rsidRDefault="003052F3" w:rsidP="0056406B">
            <w:pPr>
              <w:rPr>
                <w:rFonts w:ascii="Arial" w:hAnsi="Arial" w:cs="Arial"/>
                <w:b/>
              </w:rPr>
            </w:pPr>
            <w:r>
              <w:rPr>
                <w:rFonts w:ascii="Arial" w:hAnsi="Arial" w:cs="Arial"/>
                <w:b/>
              </w:rPr>
              <w:t>Activité proposée</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Dresser un bilan complet de la bibliothèque.</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un </w:t>
            </w:r>
            <w:r w:rsidRPr="00A63AE6">
              <w:rPr>
                <w:rFonts w:ascii="Arial" w:eastAsia="Times New Roman" w:hAnsi="Arial" w:cs="Arial"/>
                <w:b/>
                <w:bCs/>
                <w:color w:val="000000" w:themeColor="text1"/>
                <w:lang w:eastAsia="fr-CA"/>
              </w:rPr>
              <w:t>bilan général</w:t>
            </w:r>
            <w:r w:rsidRPr="00A63AE6">
              <w:rPr>
                <w:rFonts w:ascii="Arial" w:eastAsia="Times New Roman" w:hAnsi="Arial" w:cs="Arial"/>
                <w:color w:val="000000" w:themeColor="text1"/>
                <w:lang w:eastAsia="fr-CA"/>
              </w:rPr>
              <w:t xml:space="preserve"> de la bibliothèque à partir de la typologie des ressources et des services de la bibliothèque scolaire (SI1m). Procéder à une évaluation qualitative et quantitative des livres et du matériel disponible à la bibliothèque de l’école. Utiliser des outils et des documents reconnus pour procéder à l’organisation de la bibliothèque de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Former un comité chargé d'établir les orientations et les règles de consultation.</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Mettre sur pied un comité qui aura pour mandat de mettre en place un </w:t>
            </w:r>
            <w:r w:rsidRPr="00A63AE6">
              <w:rPr>
                <w:rFonts w:ascii="Arial" w:eastAsia="Times New Roman" w:hAnsi="Arial" w:cs="Arial"/>
                <w:b/>
                <w:bCs/>
                <w:color w:val="000000" w:themeColor="text1"/>
                <w:lang w:eastAsia="fr-CA"/>
              </w:rPr>
              <w:t>processus de consultation</w:t>
            </w:r>
            <w:r w:rsidRPr="00A63AE6">
              <w:rPr>
                <w:rFonts w:ascii="Arial" w:eastAsia="Times New Roman" w:hAnsi="Arial" w:cs="Arial"/>
                <w:color w:val="000000" w:themeColor="text1"/>
                <w:lang w:eastAsia="fr-CA"/>
              </w:rPr>
              <w:t xml:space="preserve"> et qui </w:t>
            </w:r>
            <w:r w:rsidRPr="00A63AE6">
              <w:rPr>
                <w:rFonts w:ascii="Arial" w:eastAsia="Times New Roman" w:hAnsi="Arial" w:cs="Arial"/>
                <w:b/>
                <w:bCs/>
                <w:color w:val="000000" w:themeColor="text1"/>
                <w:lang w:eastAsia="fr-CA"/>
              </w:rPr>
              <w:t xml:space="preserve">élaborera la mission, </w:t>
            </w:r>
            <w:r w:rsidRPr="00A63AE6">
              <w:rPr>
                <w:rFonts w:ascii="Arial" w:eastAsia="Times New Roman" w:hAnsi="Arial" w:cs="Arial"/>
                <w:color w:val="000000" w:themeColor="text1"/>
                <w:lang w:eastAsia="fr-CA"/>
              </w:rPr>
              <w:t>les rôles et les objectifs de la bibliothèque scolaire</w:t>
            </w:r>
            <w:r w:rsidR="00AC324D" w:rsidRPr="00A63AE6">
              <w:rPr>
                <w:rFonts w:ascii="Arial" w:eastAsia="Times New Roman" w:hAnsi="Arial" w:cs="Arial"/>
                <w:color w:val="000000" w:themeColor="text1"/>
                <w:lang w:eastAsia="fr-CA"/>
              </w:rPr>
              <w:t xml:space="preserve"> </w:t>
            </w:r>
            <w:r w:rsidRPr="00A63AE6">
              <w:rPr>
                <w:rFonts w:ascii="Arial" w:eastAsia="Times New Roman" w:hAnsi="Arial" w:cs="Arial"/>
                <w:color w:val="000000" w:themeColor="text1"/>
                <w:lang w:eastAsia="fr-CA"/>
              </w:rPr>
              <w:t xml:space="preserve">(s’inspirer de la documentation existante : UNESCO, IFLA, APSDS…). (DR14) Choisir et partager les orientations choisies avec tout le personnel de l’école et avec les intervenants extérieurs à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Mandater le comité bibliothèque pour l'élaboration du plan d'action.</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Confier au comité bibliothèque le mandat de planifier et de réaliser, sous la supervision de la direction d'école, </w:t>
            </w:r>
            <w:r w:rsidRPr="00A63AE6">
              <w:rPr>
                <w:rFonts w:ascii="Arial" w:eastAsia="Times New Roman" w:hAnsi="Arial" w:cs="Arial"/>
                <w:b/>
                <w:bCs/>
                <w:color w:val="000000" w:themeColor="text1"/>
                <w:lang w:eastAsia="fr-CA"/>
              </w:rPr>
              <w:t>un plan d'action lecture incluant le développement de la bibliothèque</w:t>
            </w:r>
            <w:r w:rsidR="00F305D2" w:rsidRPr="00A63AE6">
              <w:rPr>
                <w:rFonts w:ascii="Arial" w:eastAsia="Times New Roman" w:hAnsi="Arial" w:cs="Arial"/>
                <w:color w:val="000000" w:themeColor="text1"/>
                <w:lang w:eastAsia="fr-CA"/>
              </w:rPr>
              <w:t>. É</w:t>
            </w:r>
            <w:r w:rsidRPr="00A63AE6">
              <w:rPr>
                <w:rFonts w:ascii="Arial" w:eastAsia="Times New Roman" w:hAnsi="Arial" w:cs="Arial"/>
                <w:color w:val="000000" w:themeColor="text1"/>
                <w:lang w:eastAsia="fr-CA"/>
              </w:rPr>
              <w:t xml:space="preserve">laborer les critères reliés à </w:t>
            </w:r>
            <w:r w:rsidRPr="00A63AE6">
              <w:rPr>
                <w:rFonts w:ascii="Arial" w:eastAsia="Times New Roman" w:hAnsi="Arial" w:cs="Arial"/>
                <w:b/>
                <w:bCs/>
                <w:color w:val="000000" w:themeColor="text1"/>
                <w:lang w:eastAsia="fr-CA"/>
              </w:rPr>
              <w:t xml:space="preserve">l’aspect physique </w:t>
            </w:r>
            <w:r w:rsidRPr="00A63AE6">
              <w:rPr>
                <w:rFonts w:ascii="Arial" w:eastAsia="Times New Roman" w:hAnsi="Arial" w:cs="Arial"/>
                <w:color w:val="000000" w:themeColor="text1"/>
                <w:lang w:eastAsia="fr-CA"/>
              </w:rPr>
              <w:t xml:space="preserve">: donner au comité bibliothèque le mandat de proposer, à la direction d’école, des proportions d’achats de livres, établies en fonction des besoins inventoriés et du mandat de développement;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Mandater le comité bibliothèque pour qu'il effectue une consultation.</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Confier au comité bibliothèque le mandat de réaliser la consultation et le plan de développement de sa bibliothèque. Miser davantage sur les trois aspects suivants :</w:t>
            </w:r>
          </w:p>
          <w:p w:rsidR="0056406B" w:rsidRPr="00A63AE6" w:rsidRDefault="0056406B" w:rsidP="00087BA3">
            <w:pPr>
              <w:numPr>
                <w:ilvl w:val="0"/>
                <w:numId w:val="1"/>
              </w:num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L’environnement pédagogique : animation, promotion auprès des jeunes, participation des enseignants, utilisation et intégration pédagogique de la bibliothèque dans le projet éducatif et le plan de réussite, la cohérence des choix faits pour la </w:t>
            </w:r>
            <w:r w:rsidRPr="00A63AE6">
              <w:rPr>
                <w:rFonts w:ascii="Arial" w:eastAsia="Times New Roman" w:hAnsi="Arial" w:cs="Arial"/>
                <w:color w:val="000000" w:themeColor="text1"/>
                <w:lang w:eastAsia="fr-CA"/>
              </w:rPr>
              <w:lastRenderedPageBreak/>
              <w:t xml:space="preserve">bibliothèque avec les indications de développement de compétences présentes dans le PFEQ; (DI1) </w:t>
            </w:r>
          </w:p>
          <w:p w:rsidR="0056406B" w:rsidRPr="00A63AE6" w:rsidRDefault="0056406B" w:rsidP="00087BA3">
            <w:pPr>
              <w:numPr>
                <w:ilvl w:val="0"/>
                <w:numId w:val="1"/>
              </w:num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L’environnement intellectuel : personne-ressource, dynamisme du comité, protocole d’élagage et d’acquisition de nouveau matériel, etc.; </w:t>
            </w:r>
          </w:p>
          <w:p w:rsidR="0056406B" w:rsidRPr="00A63AE6" w:rsidRDefault="0056406B" w:rsidP="00087BA3">
            <w:pPr>
              <w:numPr>
                <w:ilvl w:val="0"/>
                <w:numId w:val="1"/>
              </w:num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L’environnement physique et matériel : aménagement, rayonnage, signalisation, classification, informatisation, procédures d’emprunt et de retour, aires de circulation et de consultation, mobilier, présence d’ordinateurs pour la lecture à l’écran, acquisitions des livres et des revues, licences, formation des utilisateurs, partage des responsabilités etc.;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Présenter les liens entre la bibliothèque et les coins de lecture en classe.</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Introduire dans l’analyse du plan de développement de la bibliothèque des liens avec l’aménagement et le développement, </w:t>
            </w:r>
            <w:r w:rsidRPr="00A63AE6">
              <w:rPr>
                <w:rFonts w:ascii="Arial" w:eastAsia="Times New Roman" w:hAnsi="Arial" w:cs="Arial"/>
                <w:b/>
                <w:bCs/>
                <w:color w:val="000000" w:themeColor="text1"/>
                <w:lang w:eastAsia="fr-CA"/>
              </w:rPr>
              <w:t>dans les classes, de coins de lecture</w:t>
            </w:r>
            <w:r w:rsidRPr="00A63AE6">
              <w:rPr>
                <w:rFonts w:ascii="Arial" w:eastAsia="Times New Roman" w:hAnsi="Arial" w:cs="Arial"/>
                <w:color w:val="000000" w:themeColor="text1"/>
                <w:lang w:eastAsia="fr-CA"/>
              </w:rPr>
              <w:t xml:space="preserv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Faire connaître, au personnel, les nouvelles connaissances au regard de la bibliothèque. </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 xml:space="preserve">Mettre à jour les connaissances du personnel </w:t>
            </w:r>
            <w:r w:rsidRPr="00A63AE6">
              <w:rPr>
                <w:rFonts w:ascii="Arial" w:eastAsia="Times New Roman" w:hAnsi="Arial" w:cs="Arial"/>
                <w:color w:val="000000" w:themeColor="text1"/>
                <w:lang w:eastAsia="fr-CA"/>
              </w:rPr>
              <w:t xml:space="preserve">en consultant des références importantes telles que le Rapport Bouchard </w:t>
            </w:r>
            <w:r w:rsidRPr="00A63AE6">
              <w:rPr>
                <w:rFonts w:ascii="Arial" w:eastAsia="Times New Roman" w:hAnsi="Arial" w:cs="Arial"/>
                <w:i/>
                <w:iCs/>
                <w:color w:val="000000" w:themeColor="text1"/>
                <w:lang w:eastAsia="fr-CA"/>
              </w:rPr>
              <w:t>Les bibliothèques scolaires -Plus que jamais</w:t>
            </w:r>
            <w:r w:rsidRPr="00A63AE6">
              <w:rPr>
                <w:rFonts w:ascii="Arial" w:eastAsia="Times New Roman" w:hAnsi="Arial" w:cs="Arial"/>
                <w:color w:val="000000" w:themeColor="text1"/>
                <w:lang w:eastAsia="fr-CA"/>
              </w:rPr>
              <w:t xml:space="preserve"> (SI1m);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Référer, à la personne ressource, la bibliothécaire comme agent de consultation.</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 xml:space="preserve">Référer à la personne-ressource, </w:t>
            </w:r>
            <w:r w:rsidRPr="00A63AE6">
              <w:rPr>
                <w:rFonts w:ascii="Arial" w:eastAsia="Times New Roman" w:hAnsi="Arial" w:cs="Arial"/>
                <w:color w:val="000000" w:themeColor="text1"/>
                <w:lang w:eastAsia="fr-CA"/>
              </w:rPr>
              <w:t xml:space="preserve">la bibliothécaire de la commission scolaire pour alimenter les réflexions concernant les différents items qui peuvent faire partie de la </w:t>
            </w:r>
            <w:r w:rsidRPr="00A63AE6">
              <w:rPr>
                <w:rFonts w:ascii="Arial" w:eastAsia="Times New Roman" w:hAnsi="Arial" w:cs="Arial"/>
                <w:b/>
                <w:bCs/>
                <w:color w:val="000000" w:themeColor="text1"/>
                <w:lang w:eastAsia="fr-CA"/>
              </w:rPr>
              <w:t>consultation</w:t>
            </w:r>
            <w:r w:rsidRPr="00A63AE6">
              <w:rPr>
                <w:rFonts w:ascii="Arial" w:eastAsia="Times New Roman" w:hAnsi="Arial" w:cs="Arial"/>
                <w:color w:val="000000" w:themeColor="text1"/>
                <w:lang w:eastAsia="fr-CA"/>
              </w:rPr>
              <w:t xml:space="preserv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Réfléchir collectivement à l'aménagement physique. </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Réfléchir en collectivité </w:t>
            </w:r>
            <w:r w:rsidRPr="00A63AE6">
              <w:rPr>
                <w:rFonts w:ascii="Arial" w:eastAsia="Times New Roman" w:hAnsi="Arial" w:cs="Arial"/>
                <w:b/>
                <w:bCs/>
                <w:color w:val="000000" w:themeColor="text1"/>
                <w:lang w:eastAsia="fr-CA"/>
              </w:rPr>
              <w:t xml:space="preserve">aux éléments physiques qui faciliteront </w:t>
            </w:r>
            <w:r w:rsidRPr="00A63AE6">
              <w:rPr>
                <w:rFonts w:ascii="Arial" w:eastAsia="Times New Roman" w:hAnsi="Arial" w:cs="Arial"/>
                <w:color w:val="000000" w:themeColor="text1"/>
                <w:lang w:eastAsia="fr-CA"/>
              </w:rPr>
              <w:t xml:space="preserve">le </w:t>
            </w:r>
            <w:r w:rsidRPr="00A63AE6">
              <w:rPr>
                <w:rFonts w:ascii="Arial" w:eastAsia="Times New Roman" w:hAnsi="Arial" w:cs="Arial"/>
                <w:b/>
                <w:bCs/>
                <w:color w:val="000000" w:themeColor="text1"/>
                <w:lang w:eastAsia="fr-CA"/>
              </w:rPr>
              <w:t>rôle pédagogique de la bibliothèque</w:t>
            </w:r>
            <w:r w:rsidRPr="00A63AE6">
              <w:rPr>
                <w:rFonts w:ascii="Arial" w:eastAsia="Times New Roman" w:hAnsi="Arial" w:cs="Arial"/>
                <w:color w:val="000000" w:themeColor="text1"/>
                <w:lang w:eastAsia="fr-CA"/>
              </w:rPr>
              <w:t xml:space="preserve"> de l’école :</w:t>
            </w:r>
          </w:p>
          <w:p w:rsidR="0056406B" w:rsidRPr="00A63AE6" w:rsidRDefault="0056406B" w:rsidP="00087BA3">
            <w:pPr>
              <w:numPr>
                <w:ilvl w:val="0"/>
                <w:numId w:val="2"/>
              </w:num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Comment </w:t>
            </w:r>
            <w:r w:rsidRPr="00A63AE6">
              <w:rPr>
                <w:rFonts w:ascii="Arial" w:eastAsia="Times New Roman" w:hAnsi="Arial" w:cs="Arial"/>
                <w:b/>
                <w:bCs/>
                <w:color w:val="000000" w:themeColor="text1"/>
                <w:lang w:eastAsia="fr-CA"/>
              </w:rPr>
              <w:t xml:space="preserve">diviser les espaces </w:t>
            </w:r>
            <w:r w:rsidRPr="00A63AE6">
              <w:rPr>
                <w:rFonts w:ascii="Arial" w:eastAsia="Times New Roman" w:hAnsi="Arial" w:cs="Arial"/>
                <w:color w:val="000000" w:themeColor="text1"/>
                <w:lang w:eastAsia="fr-CA"/>
              </w:rPr>
              <w:t xml:space="preserve">de manière efficiente afin de faire une promotion dynamique et variée des livres, des journaux, des revues…? </w:t>
            </w:r>
          </w:p>
          <w:p w:rsidR="0056406B" w:rsidRPr="00A63AE6" w:rsidRDefault="0056406B" w:rsidP="00087BA3">
            <w:pPr>
              <w:numPr>
                <w:ilvl w:val="0"/>
                <w:numId w:val="2"/>
              </w:num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Comment répartir efficacement les lieux de lecture et les lieux de partage? </w:t>
            </w:r>
          </w:p>
          <w:p w:rsidR="0056406B" w:rsidRPr="00A63AE6" w:rsidRDefault="0056406B" w:rsidP="00087BA3">
            <w:pPr>
              <w:numPr>
                <w:ilvl w:val="0"/>
                <w:numId w:val="2"/>
              </w:num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Comment construire des lieux réservés à la diffusion des écrits réalisés par les jeunes de l’école? </w:t>
            </w:r>
          </w:p>
          <w:p w:rsidR="0056406B" w:rsidRPr="00A63AE6" w:rsidRDefault="0056406B" w:rsidP="00087BA3">
            <w:pPr>
              <w:numPr>
                <w:ilvl w:val="0"/>
                <w:numId w:val="2"/>
              </w:num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lastRenderedPageBreak/>
              <w:t xml:space="preserve">Comment s’assurer d’un </w:t>
            </w:r>
            <w:r w:rsidRPr="00A63AE6">
              <w:rPr>
                <w:rFonts w:ascii="Arial" w:eastAsia="Times New Roman" w:hAnsi="Arial" w:cs="Arial"/>
                <w:b/>
                <w:bCs/>
                <w:color w:val="000000" w:themeColor="text1"/>
                <w:lang w:eastAsia="fr-CA"/>
              </w:rPr>
              <w:t xml:space="preserve">roulement du fonds documentaire </w:t>
            </w:r>
            <w:r w:rsidRPr="00A63AE6">
              <w:rPr>
                <w:rFonts w:ascii="Arial" w:eastAsia="Times New Roman" w:hAnsi="Arial" w:cs="Arial"/>
                <w:color w:val="000000" w:themeColor="text1"/>
                <w:lang w:eastAsia="fr-CA"/>
              </w:rPr>
              <w:t xml:space="preserve">pour assurer la nouveauté, la variété, la diversité…? </w:t>
            </w:r>
          </w:p>
          <w:p w:rsidR="0056406B" w:rsidRPr="00A63AE6" w:rsidRDefault="0056406B" w:rsidP="00087BA3">
            <w:pPr>
              <w:numPr>
                <w:ilvl w:val="0"/>
                <w:numId w:val="2"/>
              </w:num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Souhaite-t-on créer des </w:t>
            </w:r>
            <w:r w:rsidRPr="00A63AE6">
              <w:rPr>
                <w:rFonts w:ascii="Arial" w:eastAsia="Times New Roman" w:hAnsi="Arial" w:cs="Arial"/>
                <w:b/>
                <w:bCs/>
                <w:color w:val="000000" w:themeColor="text1"/>
                <w:lang w:eastAsia="fr-CA"/>
              </w:rPr>
              <w:t xml:space="preserve">référents de la culture </w:t>
            </w:r>
            <w:r w:rsidRPr="00A63AE6">
              <w:rPr>
                <w:rFonts w:ascii="Arial" w:eastAsia="Times New Roman" w:hAnsi="Arial" w:cs="Arial"/>
                <w:color w:val="000000" w:themeColor="text1"/>
                <w:lang w:eastAsia="fr-CA"/>
              </w:rPr>
              <w:t xml:space="preserve">d’ici et ailleurs… De quelle manière?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Consulter, la bibliothécaire, pour des conseils professionnels. </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Rechercher les conseils professionnels de la </w:t>
            </w:r>
            <w:r w:rsidRPr="00A63AE6">
              <w:rPr>
                <w:rFonts w:ascii="Arial" w:eastAsia="Times New Roman" w:hAnsi="Arial" w:cs="Arial"/>
                <w:b/>
                <w:bCs/>
                <w:color w:val="000000" w:themeColor="text1"/>
                <w:lang w:eastAsia="fr-CA"/>
              </w:rPr>
              <w:t xml:space="preserve">personne-ressource, </w:t>
            </w:r>
            <w:r w:rsidRPr="00A63AE6">
              <w:rPr>
                <w:rFonts w:ascii="Arial" w:eastAsia="Times New Roman" w:hAnsi="Arial" w:cs="Arial"/>
                <w:color w:val="000000" w:themeColor="text1"/>
                <w:lang w:eastAsia="fr-CA"/>
              </w:rPr>
              <w:t xml:space="preserve">la bibliothécaire de la commission scolaire, afin de </w:t>
            </w:r>
            <w:r w:rsidRPr="00A63AE6">
              <w:rPr>
                <w:rFonts w:ascii="Arial" w:eastAsia="Times New Roman" w:hAnsi="Arial" w:cs="Arial"/>
                <w:b/>
                <w:bCs/>
                <w:color w:val="000000" w:themeColor="text1"/>
                <w:lang w:eastAsia="fr-CA"/>
              </w:rPr>
              <w:t xml:space="preserve">planifier des étapes réalistes </w:t>
            </w:r>
            <w:r w:rsidRPr="00A63AE6">
              <w:rPr>
                <w:rFonts w:ascii="Arial" w:eastAsia="Times New Roman" w:hAnsi="Arial" w:cs="Arial"/>
                <w:color w:val="000000" w:themeColor="text1"/>
                <w:lang w:eastAsia="fr-CA"/>
              </w:rPr>
              <w:t xml:space="preserve">pour l’amélioration de la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Revoir le fonctionnement, au regard d'une utilisation maximale de la bibliothèque.</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Revoir ensemble certains choix de fonctionnement : permettre </w:t>
            </w:r>
            <w:r w:rsidRPr="00A63AE6">
              <w:rPr>
                <w:rFonts w:ascii="Arial" w:eastAsia="Times New Roman" w:hAnsi="Arial" w:cs="Arial"/>
                <w:b/>
                <w:bCs/>
                <w:color w:val="000000" w:themeColor="text1"/>
                <w:lang w:eastAsia="fr-CA"/>
              </w:rPr>
              <w:t>des horaires flexibles</w:t>
            </w:r>
            <w:r w:rsidRPr="00A63AE6">
              <w:rPr>
                <w:rFonts w:ascii="Arial" w:eastAsia="Times New Roman" w:hAnsi="Arial" w:cs="Arial"/>
                <w:color w:val="000000" w:themeColor="text1"/>
                <w:lang w:eastAsia="fr-CA"/>
              </w:rPr>
              <w:t xml:space="preserve"> ou semi-flexibles afin de bénéficier de toute la disponibilité du local. Encourager l’utilisation maximale de la bibliothèque scolaire par les élèves; (RR13)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Tisser des liens entre les classes et la bibliothèque.</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Introduire dans le plan de développement de la bibliothèque, des temps d'échange et de concertation afin que le personnel crée des liens classe-bibliothèque. Ajouter à l’influence de la bibliothèque une autre présence de la lecture quotidienne, accessible et variée, en instaurant des coins de lecture qui peuvent être alimentés, entre autres, par la bibliothèque. Miser sur la variété des documents et la présence de thèmes qui touchent les intérêts des élèves. Effectuer des choix particuliers afin d’attirer les élèves plus résistants à la lecture;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60</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Faire le bilan de l'état de la bibliothèque et dresser son plan de développement physique et matériel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Choisir et partager des thématiques.</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Choisir des thématiques annuelles et collectives. Partager cette information afin que tous puissent contribuer et participer;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61</w:t>
            </w:r>
          </w:p>
        </w:tc>
        <w:tc>
          <w:tcPr>
            <w:tcW w:w="0" w:type="auto"/>
            <w:hideMark/>
          </w:tcPr>
          <w:p w:rsidR="0056406B" w:rsidRPr="00A92223" w:rsidRDefault="0056406B" w:rsidP="0056406B">
            <w:pPr>
              <w:rPr>
                <w:rFonts w:ascii="Arial" w:eastAsia="Times New Roman" w:hAnsi="Arial" w:cs="Arial"/>
                <w:color w:val="548DD4" w:themeColor="text2" w:themeTint="99"/>
                <w:sz w:val="17"/>
                <w:szCs w:val="17"/>
                <w:lang w:eastAsia="fr-CA"/>
              </w:rPr>
            </w:pPr>
            <w:r w:rsidRPr="00A92223">
              <w:rPr>
                <w:rFonts w:ascii="Arial" w:eastAsia="Times New Roman" w:hAnsi="Arial" w:cs="Arial"/>
                <w:color w:val="548DD4" w:themeColor="text2" w:themeTint="99"/>
                <w:sz w:val="17"/>
                <w:szCs w:val="17"/>
                <w:lang w:eastAsia="fr-CA"/>
              </w:rPr>
              <w:t>Établir un processus de collecte d'information et d'intérêt afin de constituer une bibliothèque qui répondra aux besoins et aux désirs des utilisateurs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Utiliser des moyens pour connaître les désirs et les besoins des élèves. </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Installer des </w:t>
            </w:r>
            <w:r w:rsidRPr="00A63AE6">
              <w:rPr>
                <w:rFonts w:ascii="Arial" w:eastAsia="Times New Roman" w:hAnsi="Arial" w:cs="Arial"/>
                <w:b/>
                <w:bCs/>
                <w:color w:val="000000" w:themeColor="text1"/>
                <w:lang w:eastAsia="fr-CA"/>
              </w:rPr>
              <w:t>dispositifs de cueillettes des besoins et des désirs</w:t>
            </w:r>
            <w:r w:rsidRPr="00A63AE6">
              <w:rPr>
                <w:rFonts w:ascii="Arial" w:eastAsia="Times New Roman" w:hAnsi="Arial" w:cs="Arial"/>
                <w:color w:val="000000" w:themeColor="text1"/>
                <w:lang w:eastAsia="fr-CA"/>
              </w:rPr>
              <w:t xml:space="preserve"> (auprès du personnel et auprès des élèves);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61</w:t>
            </w:r>
          </w:p>
        </w:tc>
        <w:tc>
          <w:tcPr>
            <w:tcW w:w="0" w:type="auto"/>
            <w:hideMark/>
          </w:tcPr>
          <w:p w:rsidR="0056406B" w:rsidRPr="00A92223" w:rsidRDefault="0056406B" w:rsidP="0056406B">
            <w:pPr>
              <w:rPr>
                <w:rFonts w:ascii="Arial" w:eastAsia="Times New Roman" w:hAnsi="Arial" w:cs="Arial"/>
                <w:color w:val="548DD4" w:themeColor="text2" w:themeTint="99"/>
                <w:sz w:val="17"/>
                <w:szCs w:val="17"/>
                <w:lang w:eastAsia="fr-CA"/>
              </w:rPr>
            </w:pPr>
            <w:r w:rsidRPr="00A92223">
              <w:rPr>
                <w:rFonts w:ascii="Arial" w:eastAsia="Times New Roman" w:hAnsi="Arial" w:cs="Arial"/>
                <w:color w:val="548DD4" w:themeColor="text2" w:themeTint="99"/>
                <w:sz w:val="17"/>
                <w:szCs w:val="17"/>
                <w:lang w:eastAsia="fr-CA"/>
              </w:rPr>
              <w:t>Établir un processus de collecte d'information et d'intérêt afin de constituer une bibliothèque qui répondra aux besoins et aux désirs des utilisateurs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Recueillir des suggestions concernant l'organisation.</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Récolter les suggestions au regard de l’organisation physique et matérielle et valider les actions retenues;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L'accessibilité physique, l'abondance et la pertinence des </w:t>
            </w:r>
            <w:r w:rsidRPr="0056406B">
              <w:rPr>
                <w:rFonts w:ascii="Arial" w:eastAsia="Times New Roman" w:hAnsi="Arial" w:cs="Arial"/>
                <w:color w:val="0000CC"/>
                <w:sz w:val="17"/>
                <w:szCs w:val="17"/>
                <w:lang w:eastAsia="fr-CA"/>
              </w:rPr>
              <w:lastRenderedPageBreak/>
              <w:t>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61</w:t>
            </w:r>
          </w:p>
        </w:tc>
        <w:tc>
          <w:tcPr>
            <w:tcW w:w="0" w:type="auto"/>
            <w:hideMark/>
          </w:tcPr>
          <w:p w:rsidR="0056406B" w:rsidRPr="00A92223" w:rsidRDefault="0056406B" w:rsidP="0056406B">
            <w:pPr>
              <w:rPr>
                <w:rFonts w:ascii="Arial" w:eastAsia="Times New Roman" w:hAnsi="Arial" w:cs="Arial"/>
                <w:color w:val="548DD4" w:themeColor="text2" w:themeTint="99"/>
                <w:sz w:val="17"/>
                <w:szCs w:val="17"/>
                <w:lang w:eastAsia="fr-CA"/>
              </w:rPr>
            </w:pPr>
            <w:r w:rsidRPr="00A92223">
              <w:rPr>
                <w:rFonts w:ascii="Arial" w:eastAsia="Times New Roman" w:hAnsi="Arial" w:cs="Arial"/>
                <w:color w:val="548DD4" w:themeColor="text2" w:themeTint="99"/>
                <w:sz w:val="17"/>
                <w:szCs w:val="17"/>
                <w:lang w:eastAsia="fr-CA"/>
              </w:rPr>
              <w:t xml:space="preserve">Établir un processus de collecte d'information et d'intérêt afin de constituer une bibliothèque qui </w:t>
            </w:r>
            <w:r w:rsidRPr="00A92223">
              <w:rPr>
                <w:rFonts w:ascii="Arial" w:eastAsia="Times New Roman" w:hAnsi="Arial" w:cs="Arial"/>
                <w:color w:val="548DD4" w:themeColor="text2" w:themeTint="99"/>
                <w:sz w:val="17"/>
                <w:szCs w:val="17"/>
                <w:lang w:eastAsia="fr-CA"/>
              </w:rPr>
              <w:lastRenderedPageBreak/>
              <w:t>répondra aux besoins et aux désirs des utilisateurs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Indiquer régulièrement aux utilisateurs l'importance de leurs </w:t>
            </w:r>
            <w:r w:rsidRPr="0056406B">
              <w:rPr>
                <w:rFonts w:ascii="Arial" w:eastAsia="Times New Roman" w:hAnsi="Arial" w:cs="Arial"/>
                <w:color w:val="0000CC"/>
                <w:sz w:val="17"/>
                <w:szCs w:val="17"/>
                <w:lang w:eastAsia="fr-CA"/>
              </w:rPr>
              <w:lastRenderedPageBreak/>
              <w:t>suggestions.</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lastRenderedPageBreak/>
              <w:t xml:space="preserve">Démontrer </w:t>
            </w:r>
            <w:r w:rsidRPr="00A63AE6">
              <w:rPr>
                <w:rFonts w:ascii="Arial" w:eastAsia="Times New Roman" w:hAnsi="Arial" w:cs="Arial"/>
                <w:color w:val="000000" w:themeColor="text1"/>
                <w:lang w:eastAsia="fr-CA"/>
              </w:rPr>
              <w:t xml:space="preserve">régulièrement aux utilisateurs que les responsables de la bibliothèque prennent en </w:t>
            </w:r>
            <w:r w:rsidRPr="00A63AE6">
              <w:rPr>
                <w:rFonts w:ascii="Arial" w:eastAsia="Times New Roman" w:hAnsi="Arial" w:cs="Arial"/>
                <w:color w:val="000000" w:themeColor="text1"/>
                <w:lang w:eastAsia="fr-CA"/>
              </w:rPr>
              <w:lastRenderedPageBreak/>
              <w:t xml:space="preserve">compte leurs suggestions;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61</w:t>
            </w:r>
          </w:p>
        </w:tc>
        <w:tc>
          <w:tcPr>
            <w:tcW w:w="0" w:type="auto"/>
            <w:hideMark/>
          </w:tcPr>
          <w:p w:rsidR="0056406B" w:rsidRPr="00A92223" w:rsidRDefault="0056406B" w:rsidP="0056406B">
            <w:pPr>
              <w:rPr>
                <w:rFonts w:ascii="Arial" w:eastAsia="Times New Roman" w:hAnsi="Arial" w:cs="Arial"/>
                <w:color w:val="548DD4" w:themeColor="text2" w:themeTint="99"/>
                <w:sz w:val="17"/>
                <w:szCs w:val="17"/>
                <w:lang w:eastAsia="fr-CA"/>
              </w:rPr>
            </w:pPr>
            <w:r w:rsidRPr="00A92223">
              <w:rPr>
                <w:rFonts w:ascii="Arial" w:eastAsia="Times New Roman" w:hAnsi="Arial" w:cs="Arial"/>
                <w:color w:val="548DD4" w:themeColor="text2" w:themeTint="99"/>
                <w:sz w:val="17"/>
                <w:szCs w:val="17"/>
                <w:lang w:eastAsia="fr-CA"/>
              </w:rPr>
              <w:t>Établir un processus de collecte d'information et d'intérêt afin de constituer une bibliothèque qui répondra aux besoins et aux désirs des utilisateurs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Remercier les utilisateurs pour leur collaboration.</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Remercier les utilisateurs pour leur collaboration au progrès de la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61</w:t>
            </w:r>
          </w:p>
        </w:tc>
        <w:tc>
          <w:tcPr>
            <w:tcW w:w="0" w:type="auto"/>
            <w:hideMark/>
          </w:tcPr>
          <w:p w:rsidR="0056406B" w:rsidRPr="00A92223" w:rsidRDefault="0056406B" w:rsidP="0056406B">
            <w:pPr>
              <w:rPr>
                <w:rFonts w:ascii="Arial" w:eastAsia="Times New Roman" w:hAnsi="Arial" w:cs="Arial"/>
                <w:color w:val="548DD4" w:themeColor="text2" w:themeTint="99"/>
                <w:sz w:val="17"/>
                <w:szCs w:val="17"/>
                <w:lang w:eastAsia="fr-CA"/>
              </w:rPr>
            </w:pPr>
            <w:r w:rsidRPr="00A92223">
              <w:rPr>
                <w:rFonts w:ascii="Arial" w:eastAsia="Times New Roman" w:hAnsi="Arial" w:cs="Arial"/>
                <w:color w:val="548DD4" w:themeColor="text2" w:themeTint="99"/>
                <w:sz w:val="17"/>
                <w:szCs w:val="17"/>
                <w:lang w:eastAsia="fr-CA"/>
              </w:rPr>
              <w:t>Établir un processus de collecte d'information et d'intérêt afin de constituer une bibliothèque qui répondra aux besoins et aux désirs des utilisateurs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Instaurer des dispositifs de cueillette d'information. </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Établir </w:t>
            </w:r>
            <w:r w:rsidRPr="00A63AE6">
              <w:rPr>
                <w:rFonts w:ascii="Arial" w:eastAsia="Times New Roman" w:hAnsi="Arial" w:cs="Arial"/>
                <w:b/>
                <w:bCs/>
                <w:color w:val="000000" w:themeColor="text1"/>
                <w:lang w:eastAsia="fr-CA"/>
              </w:rPr>
              <w:t>les dispositifs</w:t>
            </w:r>
            <w:r w:rsidRPr="00A63AE6">
              <w:rPr>
                <w:rFonts w:ascii="Arial" w:eastAsia="Times New Roman" w:hAnsi="Arial" w:cs="Arial"/>
                <w:color w:val="000000" w:themeColor="text1"/>
                <w:lang w:eastAsia="fr-CA"/>
              </w:rPr>
              <w:t xml:space="preserve"> qui serviront à </w:t>
            </w:r>
            <w:r w:rsidRPr="00A63AE6">
              <w:rPr>
                <w:rFonts w:ascii="Arial" w:eastAsia="Times New Roman" w:hAnsi="Arial" w:cs="Arial"/>
                <w:b/>
                <w:bCs/>
                <w:color w:val="000000" w:themeColor="text1"/>
                <w:lang w:eastAsia="fr-CA"/>
              </w:rPr>
              <w:t>recueillir</w:t>
            </w:r>
            <w:r w:rsidRPr="00A63AE6">
              <w:rPr>
                <w:rFonts w:ascii="Arial" w:eastAsia="Times New Roman" w:hAnsi="Arial" w:cs="Arial"/>
                <w:color w:val="000000" w:themeColor="text1"/>
                <w:lang w:eastAsia="fr-CA"/>
              </w:rPr>
              <w:t xml:space="preserve"> différents types </w:t>
            </w:r>
            <w:r w:rsidRPr="00A63AE6">
              <w:rPr>
                <w:rFonts w:ascii="Arial" w:eastAsia="Times New Roman" w:hAnsi="Arial" w:cs="Arial"/>
                <w:b/>
                <w:bCs/>
                <w:color w:val="000000" w:themeColor="text1"/>
                <w:lang w:eastAsia="fr-CA"/>
              </w:rPr>
              <w:t xml:space="preserve">d’information </w:t>
            </w:r>
            <w:r w:rsidRPr="00A63AE6">
              <w:rPr>
                <w:rFonts w:ascii="Arial" w:eastAsia="Times New Roman" w:hAnsi="Arial" w:cs="Arial"/>
                <w:color w:val="000000" w:themeColor="text1"/>
                <w:lang w:eastAsia="fr-CA"/>
              </w:rPr>
              <w:t xml:space="preserve">auprès des utilisateurs : valider et questionner les aspects physiques organisationnels (les aspects pédagogiques et culturels sont inscrits dans une autre section);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61</w:t>
            </w:r>
          </w:p>
        </w:tc>
        <w:tc>
          <w:tcPr>
            <w:tcW w:w="0" w:type="auto"/>
            <w:hideMark/>
          </w:tcPr>
          <w:p w:rsidR="0056406B" w:rsidRPr="00A92223" w:rsidRDefault="0056406B" w:rsidP="0056406B">
            <w:pPr>
              <w:rPr>
                <w:rFonts w:ascii="Arial" w:eastAsia="Times New Roman" w:hAnsi="Arial" w:cs="Arial"/>
                <w:color w:val="548DD4" w:themeColor="text2" w:themeTint="99"/>
                <w:sz w:val="17"/>
                <w:szCs w:val="17"/>
                <w:lang w:eastAsia="fr-CA"/>
              </w:rPr>
            </w:pPr>
            <w:r w:rsidRPr="00A92223">
              <w:rPr>
                <w:rFonts w:ascii="Arial" w:eastAsia="Times New Roman" w:hAnsi="Arial" w:cs="Arial"/>
                <w:color w:val="548DD4" w:themeColor="text2" w:themeTint="99"/>
                <w:sz w:val="17"/>
                <w:szCs w:val="17"/>
                <w:lang w:eastAsia="fr-CA"/>
              </w:rPr>
              <w:t>Établir un processus de collecte d'information et d'intérêt afin de constituer une bibliothèque qui répondra aux besoins et aux désirs des utilisateurs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Soumettre diverses propositions d'aménagement.</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Établir différentes propositions d’aménagement de la bibliothèque afin de faire des choix judicieux : décoration, signalisation, mobilier, vitrines d’exposition, aires de circulation, de lecture, de consultation, d’emprunt et de retour…;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61</w:t>
            </w:r>
          </w:p>
        </w:tc>
        <w:tc>
          <w:tcPr>
            <w:tcW w:w="0" w:type="auto"/>
            <w:hideMark/>
          </w:tcPr>
          <w:p w:rsidR="0056406B" w:rsidRPr="00A92223" w:rsidRDefault="0056406B" w:rsidP="0056406B">
            <w:pPr>
              <w:rPr>
                <w:rFonts w:ascii="Arial" w:eastAsia="Times New Roman" w:hAnsi="Arial" w:cs="Arial"/>
                <w:color w:val="548DD4" w:themeColor="text2" w:themeTint="99"/>
                <w:sz w:val="17"/>
                <w:szCs w:val="17"/>
                <w:lang w:eastAsia="fr-CA"/>
              </w:rPr>
            </w:pPr>
            <w:r w:rsidRPr="00A92223">
              <w:rPr>
                <w:rFonts w:ascii="Arial" w:eastAsia="Times New Roman" w:hAnsi="Arial" w:cs="Arial"/>
                <w:color w:val="548DD4" w:themeColor="text2" w:themeTint="99"/>
                <w:sz w:val="17"/>
                <w:szCs w:val="17"/>
                <w:lang w:eastAsia="fr-CA"/>
              </w:rPr>
              <w:t>Établir un processus de collecte d'information et d'intérêt afin de constituer une bibliothèque qui répondra aux besoins et aux désirs des utilisateurs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Offrir des livres diversifiés, multilingues et multiethniques.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S’assurer d'offrir une grande diversité de livres. Répondre aux différents besoins de la clientèle de l’école, en aménageant, par exemple, un coin de livres anglophones, de livres bilingues (de langues différentes) ou de livres d’origines et de cultures différentes;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61</w:t>
            </w:r>
          </w:p>
        </w:tc>
        <w:tc>
          <w:tcPr>
            <w:tcW w:w="0" w:type="auto"/>
            <w:hideMark/>
          </w:tcPr>
          <w:p w:rsidR="0056406B" w:rsidRPr="00A92223" w:rsidRDefault="0056406B" w:rsidP="0056406B">
            <w:pPr>
              <w:rPr>
                <w:rFonts w:ascii="Arial" w:eastAsia="Times New Roman" w:hAnsi="Arial" w:cs="Arial"/>
                <w:color w:val="548DD4" w:themeColor="text2" w:themeTint="99"/>
                <w:sz w:val="17"/>
                <w:szCs w:val="17"/>
                <w:lang w:eastAsia="fr-CA"/>
              </w:rPr>
            </w:pPr>
            <w:r w:rsidRPr="00A92223">
              <w:rPr>
                <w:rFonts w:ascii="Arial" w:eastAsia="Times New Roman" w:hAnsi="Arial" w:cs="Arial"/>
                <w:color w:val="548DD4" w:themeColor="text2" w:themeTint="99"/>
                <w:sz w:val="17"/>
                <w:szCs w:val="17"/>
                <w:lang w:eastAsia="fr-CA"/>
              </w:rPr>
              <w:t>Établir un processus de collecte d'information et d'intérêt afin de constituer une bibliothèque qui répondra aux besoins et aux désirs des utilisateurs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Questionner régulièrement les utilisateurs sur leur degré de satisfaction.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Établir un processus qui permette de questionner périodiquement les utilisateurs sur leur degré de satisfaction;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61</w:t>
            </w:r>
          </w:p>
        </w:tc>
        <w:tc>
          <w:tcPr>
            <w:tcW w:w="0" w:type="auto"/>
            <w:hideMark/>
          </w:tcPr>
          <w:p w:rsidR="0056406B" w:rsidRPr="00A92223" w:rsidRDefault="0056406B" w:rsidP="0056406B">
            <w:pPr>
              <w:rPr>
                <w:rFonts w:ascii="Arial" w:eastAsia="Times New Roman" w:hAnsi="Arial" w:cs="Arial"/>
                <w:color w:val="548DD4" w:themeColor="text2" w:themeTint="99"/>
                <w:sz w:val="17"/>
                <w:szCs w:val="17"/>
                <w:lang w:eastAsia="fr-CA"/>
              </w:rPr>
            </w:pPr>
            <w:r w:rsidRPr="00A92223">
              <w:rPr>
                <w:rFonts w:ascii="Arial" w:eastAsia="Times New Roman" w:hAnsi="Arial" w:cs="Arial"/>
                <w:color w:val="548DD4" w:themeColor="text2" w:themeTint="99"/>
                <w:sz w:val="17"/>
                <w:szCs w:val="17"/>
                <w:lang w:eastAsia="fr-CA"/>
              </w:rPr>
              <w:t>Établir un processus de collecte d'information et d'intérêt afin de constituer une bibliothèque qui répondra aux besoins et aux désirs des utilisateurs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Faire participer les élèves à la construction de sondages.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Demander aux élèves d’organiser des sondages ou des collectes de suggestions pour que toutes les personnes concernées (enseignants et élèves) puissent donner leur opinion sur l’aspect physique et organisationnel actuel et à venir de la bibliothèque de l’école (aspect pédagogique dans une autre section);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61</w:t>
            </w:r>
          </w:p>
        </w:tc>
        <w:tc>
          <w:tcPr>
            <w:tcW w:w="0" w:type="auto"/>
            <w:hideMark/>
          </w:tcPr>
          <w:p w:rsidR="0056406B" w:rsidRPr="00A92223" w:rsidRDefault="0056406B" w:rsidP="0056406B">
            <w:pPr>
              <w:rPr>
                <w:rFonts w:ascii="Arial" w:eastAsia="Times New Roman" w:hAnsi="Arial" w:cs="Arial"/>
                <w:color w:val="548DD4" w:themeColor="text2" w:themeTint="99"/>
                <w:sz w:val="17"/>
                <w:szCs w:val="17"/>
                <w:lang w:eastAsia="fr-CA"/>
              </w:rPr>
            </w:pPr>
            <w:r w:rsidRPr="00A92223">
              <w:rPr>
                <w:rFonts w:ascii="Arial" w:eastAsia="Times New Roman" w:hAnsi="Arial" w:cs="Arial"/>
                <w:color w:val="548DD4" w:themeColor="text2" w:themeTint="99"/>
                <w:sz w:val="17"/>
                <w:szCs w:val="17"/>
                <w:lang w:eastAsia="fr-CA"/>
              </w:rPr>
              <w:t>Établir un processus de collecte d'information et d'intérêt afin de constituer une bibliothèque qui répondra aux besoins et aux désirs des utilisateurs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Activités d'animation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Offrir un soutien documentaire aux responsables de la bibliothèque.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Soutenir les responsables de la bibliothèque en leur fournissant des abonnements à des revues spécialisées en littérature pour la jeunesse (prévoir une évaluation de l’utilité de ces revues) (SI10), (SI11), (SI15);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62</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Établir collectivement les critères de ce lieu privilégié pour la lecture : un environnement calme, confortable, organisé, riche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Établir les critères recherchés au regard des aspects physiques et organisationnels.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Établir, au regard des attentes des utilisateurs, </w:t>
            </w:r>
            <w:r w:rsidRPr="00A63AE6">
              <w:rPr>
                <w:rFonts w:ascii="Arial" w:eastAsia="Times New Roman" w:hAnsi="Arial" w:cs="Arial"/>
                <w:b/>
                <w:bCs/>
                <w:color w:val="000000" w:themeColor="text1"/>
                <w:lang w:eastAsia="fr-CA"/>
              </w:rPr>
              <w:t>les critères</w:t>
            </w:r>
            <w:r w:rsidRPr="00A63AE6">
              <w:rPr>
                <w:rFonts w:ascii="Arial" w:eastAsia="Times New Roman" w:hAnsi="Arial" w:cs="Arial"/>
                <w:color w:val="000000" w:themeColor="text1"/>
                <w:lang w:eastAsia="fr-CA"/>
              </w:rPr>
              <w:t xml:space="preserve"> qui définiront les parties physiques, organisationnelles et matérielles de la </w:t>
            </w:r>
            <w:r w:rsidRPr="00A63AE6">
              <w:rPr>
                <w:rFonts w:ascii="Arial" w:eastAsia="Times New Roman" w:hAnsi="Arial" w:cs="Arial"/>
                <w:color w:val="000000" w:themeColor="text1"/>
                <w:lang w:eastAsia="fr-CA"/>
              </w:rPr>
              <w:lastRenderedPageBreak/>
              <w:t xml:space="preserve">bibliothèque. Par exemple : (RR4)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Un environnement calme composé de…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Un environnement confortable doté de…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Une qualité documentaire qui se vérifie grâce à...</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Une abondance de matériel de lecture qui évolue et correspond aux goûts des élèves...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Des élèves autonomes dans leur recherche de lecture, car...</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62</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Établir collectivement les critères de ce lieu privilégié pour la lecture : un environnement calme, confortable, organisé, riche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Instaurer un processus de consultation sur l'aménagement physique de la bibliothèque.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Établir un </w:t>
            </w:r>
            <w:r w:rsidRPr="00A63AE6">
              <w:rPr>
                <w:rFonts w:ascii="Arial" w:eastAsia="Times New Roman" w:hAnsi="Arial" w:cs="Arial"/>
                <w:b/>
                <w:bCs/>
                <w:color w:val="000000" w:themeColor="text1"/>
                <w:lang w:eastAsia="fr-CA"/>
              </w:rPr>
              <w:t>processus de consultation</w:t>
            </w:r>
            <w:r w:rsidRPr="00A63AE6">
              <w:rPr>
                <w:rFonts w:ascii="Arial" w:eastAsia="Times New Roman" w:hAnsi="Arial" w:cs="Arial"/>
                <w:color w:val="000000" w:themeColor="text1"/>
                <w:lang w:eastAsia="fr-CA"/>
              </w:rPr>
              <w:t xml:space="preserve"> qui permette à chacun de donner ses suggestions quant à l’aménagement de la bibliothèque. Déterminer un ensemble de critères physiques et organisationnels qui seront utilisés pour questionner régulièrement les utilisateurs et faire des choix d’objectifs d’amélioration de la situation;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62</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Établir collectivement les critères de ce lieu privilégié pour la lecture : un environnement calme, confortable, organisé, riche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Informatiser la bibliothèque.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Procéder à </w:t>
            </w:r>
            <w:r w:rsidRPr="00A63AE6">
              <w:rPr>
                <w:rFonts w:ascii="Arial" w:eastAsia="Times New Roman" w:hAnsi="Arial" w:cs="Arial"/>
                <w:b/>
                <w:bCs/>
                <w:color w:val="000000" w:themeColor="text1"/>
                <w:lang w:eastAsia="fr-CA"/>
              </w:rPr>
              <w:t>l’informatisation de la bibliothèque</w:t>
            </w:r>
            <w:r w:rsidRPr="00A63AE6">
              <w:rPr>
                <w:rFonts w:ascii="Arial" w:eastAsia="Times New Roman" w:hAnsi="Arial" w:cs="Arial"/>
                <w:color w:val="000000" w:themeColor="text1"/>
                <w:lang w:eastAsia="fr-CA"/>
              </w:rPr>
              <w:t xml:space="preserve">. Consulter le site ministériel « Et toi, que lis-tu? » pour obtenir l’ensemble de l’information technique en vue de réussir cette opération; (DI1)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62</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Établir collectivement les critères de ce lieu privilégié pour la lecture : un environnement calme, confortable, organisé, riche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Aménager, dans les classes, un coin bibliothèque.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Aménager, dans les classes, un coin bibliothèque afin de rendre la lecture quotidienne accessible et variée. Soutenir, par ces choix de lecture, les intérêts immédiats des élèves et attirer les élèves plus résistants à la lecture;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62</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Établir collectivement les critères de ce lieu privilégié pour la lecture : un environnement calme, confortable, organisé, riche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Apprendre à consulter diverses références pour des achats éclairés.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Apprendre à consulter, en plus de la bibliothécaire de la commission scolaire, des sites Internet comme « Livres ouverts », des organismes privés ou publics dédiés à la littérature jeunesse, Communication-Jeunesse, revues spécialisées comme </w:t>
            </w:r>
            <w:proofErr w:type="spellStart"/>
            <w:r w:rsidRPr="00A63AE6">
              <w:rPr>
                <w:rFonts w:ascii="Arial" w:eastAsia="Times New Roman" w:hAnsi="Arial" w:cs="Arial"/>
                <w:color w:val="000000" w:themeColor="text1"/>
                <w:lang w:eastAsia="fr-CA"/>
              </w:rPr>
              <w:t>Lurelu</w:t>
            </w:r>
            <w:proofErr w:type="spellEnd"/>
            <w:r w:rsidRPr="00A63AE6">
              <w:rPr>
                <w:rFonts w:ascii="Arial" w:eastAsia="Times New Roman" w:hAnsi="Arial" w:cs="Arial"/>
                <w:color w:val="000000" w:themeColor="text1"/>
                <w:lang w:eastAsia="fr-CA"/>
              </w:rPr>
              <w:t xml:space="preserve">... (SI21) Faire des choix judicieux qui répondent aux critères de sélection retenus pour la bibliothèque; (R2) (L4)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62</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Établir collectivement les critères de ce lieu privilégié pour la lecture : un environnement calme, confortable, organisé, riche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Prioriser les propositions présentées par les utilisateurs.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Discuter de la pertinence et de la valeur des différents critères physiques et organisationnels relevés par les utilisateurs afin de faire des choix judicieux à l’égard des objectifs d’amélioration de </w:t>
            </w:r>
            <w:r w:rsidRPr="00A63AE6">
              <w:rPr>
                <w:rFonts w:ascii="Arial" w:eastAsia="Times New Roman" w:hAnsi="Arial" w:cs="Arial"/>
                <w:color w:val="000000" w:themeColor="text1"/>
                <w:lang w:eastAsia="fr-CA"/>
              </w:rPr>
              <w:lastRenderedPageBreak/>
              <w:t xml:space="preserve">la situation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Système de classement clair, fonctionnel et connu de tous, tel le système Dewey;</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Présence d’une grande diversité de livres et de supports informatiques ou médiatiques différents (journaux, revues, ordinateur offrant la lecture à l’écran…) qui offrent la possibilité de lire;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Présence d’une grande qualité de livres et de supports informatiques ou médiatiques différents offrant la lecture;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Présence de livres spécifiques qui représentent la diversité culturelle;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Heures d’ouverture et disponibilité du personnel responsable;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Aspect physique : matériel fonctionnel, attirant, diversifié…;</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Aspect physique : espaces bien divisés, fonctionnels, chaleureux…;</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Aspect physique : espace de promotion attirant, central, accessible (des thèmes, des livres nouveaux, des travaux d’élèves, des objets de culture reliés à des lectures…);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Aspect physique : un coin de la bibliothèque est réservé à un présentoir où seuls les garçons peuvent déposer un livre qui les a particulièrement touchés, qui leur a beaucoup plu; (DI2)</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62</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Établir collectivement les critères de ce lieu privilégié pour la lecture : un environnement calme, confortable, organisé, riche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Disposer des écrits multiculturels pour satisfaire les besoins de la clientèle.</w:t>
            </w:r>
          </w:p>
        </w:tc>
        <w:tc>
          <w:tcPr>
            <w:tcW w:w="0" w:type="auto"/>
            <w:hideMark/>
          </w:tcPr>
          <w:p w:rsidR="0056406B" w:rsidRPr="00A63AE6" w:rsidRDefault="00AC324D"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Présence spécifique d’écrits</w:t>
            </w:r>
            <w:r w:rsidR="0056406B" w:rsidRPr="00A63AE6">
              <w:rPr>
                <w:rFonts w:ascii="Arial" w:eastAsia="Times New Roman" w:hAnsi="Arial" w:cs="Arial"/>
                <w:color w:val="000000" w:themeColor="text1"/>
                <w:lang w:eastAsia="fr-CA"/>
              </w:rPr>
              <w:t xml:space="preserve"> établie</w:t>
            </w:r>
            <w:r w:rsidRPr="00A63AE6">
              <w:rPr>
                <w:rFonts w:ascii="Arial" w:eastAsia="Times New Roman" w:hAnsi="Arial" w:cs="Arial"/>
                <w:color w:val="000000" w:themeColor="text1"/>
                <w:lang w:eastAsia="fr-CA"/>
              </w:rPr>
              <w:t xml:space="preserve"> </w:t>
            </w:r>
            <w:r w:rsidR="0056406B" w:rsidRPr="00A63AE6">
              <w:rPr>
                <w:rFonts w:ascii="Arial" w:eastAsia="Times New Roman" w:hAnsi="Arial" w:cs="Arial"/>
                <w:color w:val="000000" w:themeColor="text1"/>
                <w:lang w:eastAsia="fr-CA"/>
              </w:rPr>
              <w:t>au regard de l’analyse de la clientèle</w:t>
            </w:r>
            <w:r w:rsidRPr="00A63AE6">
              <w:rPr>
                <w:rFonts w:ascii="Arial" w:eastAsia="Times New Roman" w:hAnsi="Arial" w:cs="Arial"/>
                <w:color w:val="000000" w:themeColor="text1"/>
                <w:lang w:eastAsia="fr-CA"/>
              </w:rPr>
              <w:t xml:space="preserve"> </w:t>
            </w:r>
            <w:r w:rsidR="0056406B" w:rsidRPr="00A63AE6">
              <w:rPr>
                <w:rFonts w:ascii="Arial" w:eastAsia="Times New Roman" w:hAnsi="Arial" w:cs="Arial"/>
                <w:color w:val="000000" w:themeColor="text1"/>
                <w:lang w:eastAsia="fr-CA"/>
              </w:rPr>
              <w:t xml:space="preserve">(coin de livres et de textes anglophones, ou bilingues, ou de livres d’origines et de langues différentes. Présence de livres reflétant différentes cultures;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L'accessibilité </w:t>
            </w:r>
            <w:r w:rsidRPr="0056406B">
              <w:rPr>
                <w:rFonts w:ascii="Arial" w:eastAsia="Times New Roman" w:hAnsi="Arial" w:cs="Arial"/>
                <w:color w:val="0000CC"/>
                <w:sz w:val="17"/>
                <w:szCs w:val="17"/>
                <w:lang w:eastAsia="fr-CA"/>
              </w:rPr>
              <w:lastRenderedPageBreak/>
              <w:t>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62</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 xml:space="preserve">Établir collectivement les </w:t>
            </w:r>
            <w:r w:rsidRPr="00A92223">
              <w:rPr>
                <w:rFonts w:ascii="Arial" w:eastAsia="Times New Roman" w:hAnsi="Arial" w:cs="Arial"/>
                <w:color w:val="00B050"/>
                <w:sz w:val="17"/>
                <w:szCs w:val="17"/>
                <w:lang w:eastAsia="fr-CA"/>
              </w:rPr>
              <w:lastRenderedPageBreak/>
              <w:t>critères de ce lieu privilégié pour la lecture : un environnement calme, confortable, organisé, riche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lastRenderedPageBreak/>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lastRenderedPageBreak/>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 xml:space="preserve">Valoriser la richesse </w:t>
            </w:r>
            <w:r w:rsidRPr="0056406B">
              <w:rPr>
                <w:rFonts w:ascii="Arial" w:eastAsia="Times New Roman" w:hAnsi="Arial" w:cs="Arial"/>
                <w:color w:val="0000CC"/>
                <w:sz w:val="17"/>
                <w:szCs w:val="17"/>
                <w:lang w:eastAsia="fr-CA"/>
              </w:rPr>
              <w:lastRenderedPageBreak/>
              <w:t>culturelle existant à travers le monde.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lastRenderedPageBreak/>
              <w:t xml:space="preserve">Mettre en valeur la richesse culturelle à travers le </w:t>
            </w:r>
            <w:r w:rsidRPr="00A63AE6">
              <w:rPr>
                <w:rFonts w:ascii="Arial" w:eastAsia="Times New Roman" w:hAnsi="Arial" w:cs="Arial"/>
                <w:color w:val="000000" w:themeColor="text1"/>
                <w:lang w:eastAsia="fr-CA"/>
              </w:rPr>
              <w:lastRenderedPageBreak/>
              <w:t xml:space="preserve">monde;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62</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Établir collectivement les critères de ce lieu privilégié pour la lecture : un environnement calme, confortable, organisé, riche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Réviser fréquemment les choix d'aménagement afin d'en faire un lieu attrayant.</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Prévoir la décoration, la signalisation, le mobilier, l’aménagement de vitrines d’exposition et de promotion… afin d’en faire un lieu d’intérêts divers reconnu pour sa grande qualité visuelle. Planifier et revoir régulièrement les aires de circulation, de lecture, de consultation, d’emprunt et de retour… afin de s’assurer de l’aspect fonctionnel et de la fluidité des endroits.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62</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Établir collectivement les critères de ce lieu privilégié pour la lecture : un environnement calme, confortable, organisé, riche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Activités d'animation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Choisir des thèmes annuels.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Choisir des thématiques annuelles et collectives. Partager cette information afin que tous puissent contribuer et participer;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62</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Établir collectivement les critères de ce lieu privilégié pour la lecture : un environnement calme, confortable, organisé, riche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Choisir des thématiques annuelles collectives;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Choisir des thématique annuelle collectives;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63</w:t>
            </w:r>
          </w:p>
        </w:tc>
        <w:tc>
          <w:tcPr>
            <w:tcW w:w="0" w:type="auto"/>
            <w:hideMark/>
          </w:tcPr>
          <w:p w:rsidR="0056406B" w:rsidRPr="00A92223" w:rsidRDefault="0056406B" w:rsidP="0056406B">
            <w:pPr>
              <w:rPr>
                <w:rFonts w:ascii="Arial" w:eastAsia="Times New Roman" w:hAnsi="Arial" w:cs="Arial"/>
                <w:color w:val="002060"/>
                <w:sz w:val="17"/>
                <w:szCs w:val="17"/>
                <w:lang w:eastAsia="fr-CA"/>
              </w:rPr>
            </w:pPr>
            <w:r w:rsidRPr="00A92223">
              <w:rPr>
                <w:rFonts w:ascii="Arial" w:eastAsia="Times New Roman" w:hAnsi="Arial" w:cs="Arial"/>
                <w:color w:val="002060"/>
                <w:sz w:val="17"/>
                <w:szCs w:val="17"/>
                <w:lang w:eastAsia="fr-CA"/>
              </w:rPr>
              <w:t>Engager tout le personnel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Rechercher le soutien de la bibliothécaire de la commission scolaire pour </w:t>
            </w:r>
            <w:r w:rsidR="00855F69" w:rsidRPr="00855F69">
              <w:rPr>
                <w:rFonts w:ascii="Arial" w:eastAsia="Times New Roman" w:hAnsi="Arial" w:cs="Arial"/>
                <w:color w:val="0070C0"/>
                <w:sz w:val="17"/>
                <w:szCs w:val="17"/>
                <w:lang w:eastAsia="fr-CA"/>
              </w:rPr>
              <w:t>effectuer</w:t>
            </w:r>
            <w:r w:rsidRPr="00855F69">
              <w:rPr>
                <w:rFonts w:ascii="Arial" w:eastAsia="Times New Roman" w:hAnsi="Arial" w:cs="Arial"/>
                <w:color w:val="0070C0"/>
                <w:sz w:val="17"/>
                <w:szCs w:val="17"/>
                <w:lang w:eastAsia="fr-CA"/>
              </w:rPr>
              <w:t xml:space="preserve"> des choix </w:t>
            </w:r>
            <w:r w:rsidRPr="0056406B">
              <w:rPr>
                <w:rFonts w:ascii="Arial" w:eastAsia="Times New Roman" w:hAnsi="Arial" w:cs="Arial"/>
                <w:color w:val="0000CC"/>
                <w:sz w:val="17"/>
                <w:szCs w:val="17"/>
                <w:lang w:eastAsia="fr-CA"/>
              </w:rPr>
              <w:t>judicieux.</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Référer à la </w:t>
            </w:r>
            <w:r w:rsidRPr="00A63AE6">
              <w:rPr>
                <w:rFonts w:ascii="Arial" w:eastAsia="Times New Roman" w:hAnsi="Arial" w:cs="Arial"/>
                <w:b/>
                <w:bCs/>
                <w:color w:val="000000" w:themeColor="text1"/>
                <w:lang w:eastAsia="fr-CA"/>
              </w:rPr>
              <w:t>personne-ressource bibliothécaire</w:t>
            </w:r>
            <w:r w:rsidRPr="00A63AE6">
              <w:rPr>
                <w:rFonts w:ascii="Arial" w:eastAsia="Times New Roman" w:hAnsi="Arial" w:cs="Arial"/>
                <w:color w:val="000000" w:themeColor="text1"/>
                <w:lang w:eastAsia="fr-CA"/>
              </w:rPr>
              <w:t xml:space="preserve"> de la commission scolaire pour alimenter vos réflexions et faire des choix judicieux. Obtenir des conseils professionnels afin de planifier des étapes réalistes pour l’amélioration de la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63</w:t>
            </w:r>
          </w:p>
        </w:tc>
        <w:tc>
          <w:tcPr>
            <w:tcW w:w="0" w:type="auto"/>
            <w:hideMark/>
          </w:tcPr>
          <w:p w:rsidR="0056406B" w:rsidRPr="00A92223" w:rsidRDefault="0056406B" w:rsidP="0056406B">
            <w:pPr>
              <w:rPr>
                <w:rFonts w:ascii="Arial" w:eastAsia="Times New Roman" w:hAnsi="Arial" w:cs="Arial"/>
                <w:color w:val="002060"/>
                <w:sz w:val="17"/>
                <w:szCs w:val="17"/>
                <w:lang w:eastAsia="fr-CA"/>
              </w:rPr>
            </w:pPr>
            <w:r w:rsidRPr="00A92223">
              <w:rPr>
                <w:rFonts w:ascii="Arial" w:eastAsia="Times New Roman" w:hAnsi="Arial" w:cs="Arial"/>
                <w:color w:val="002060"/>
                <w:sz w:val="17"/>
                <w:szCs w:val="17"/>
                <w:lang w:eastAsia="fr-CA"/>
              </w:rPr>
              <w:t>Engager tout le personnel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Présenter la bibliothèque comme un lieu qui invite tout le monde.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bibliothèque </w:t>
            </w:r>
            <w:r w:rsidRPr="00A63AE6">
              <w:rPr>
                <w:rFonts w:ascii="Arial" w:eastAsia="Times New Roman" w:hAnsi="Arial" w:cs="Arial"/>
                <w:b/>
                <w:bCs/>
                <w:color w:val="000000" w:themeColor="text1"/>
                <w:lang w:eastAsia="fr-CA"/>
              </w:rPr>
              <w:t>un lieu</w:t>
            </w:r>
            <w:r w:rsidRPr="00A63AE6">
              <w:rPr>
                <w:rFonts w:ascii="Arial" w:eastAsia="Times New Roman" w:hAnsi="Arial" w:cs="Arial"/>
                <w:color w:val="000000" w:themeColor="text1"/>
                <w:lang w:eastAsia="fr-CA"/>
              </w:rPr>
              <w:t xml:space="preserve"> pour lequel chacun se sent mis à contribution autant pour la collecte d’information (besoins et souhaits) que pour son utilisation fréquente;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63</w:t>
            </w:r>
          </w:p>
        </w:tc>
        <w:tc>
          <w:tcPr>
            <w:tcW w:w="0" w:type="auto"/>
            <w:hideMark/>
          </w:tcPr>
          <w:p w:rsidR="0056406B" w:rsidRPr="00A92223" w:rsidRDefault="0056406B" w:rsidP="0056406B">
            <w:pPr>
              <w:rPr>
                <w:rFonts w:ascii="Arial" w:eastAsia="Times New Roman" w:hAnsi="Arial" w:cs="Arial"/>
                <w:color w:val="002060"/>
                <w:sz w:val="17"/>
                <w:szCs w:val="17"/>
                <w:lang w:eastAsia="fr-CA"/>
              </w:rPr>
            </w:pPr>
            <w:r w:rsidRPr="00A92223">
              <w:rPr>
                <w:rFonts w:ascii="Arial" w:eastAsia="Times New Roman" w:hAnsi="Arial" w:cs="Arial"/>
                <w:color w:val="002060"/>
                <w:sz w:val="17"/>
                <w:szCs w:val="17"/>
                <w:lang w:eastAsia="fr-CA"/>
              </w:rPr>
              <w:t>Engager tout le personnel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S'assurer que tous connaissent les règles d'utilisation.</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S’assurer que chacun (personnel de l’école et élèves) connaît bien les </w:t>
            </w:r>
            <w:r w:rsidRPr="00A63AE6">
              <w:rPr>
                <w:rFonts w:ascii="Arial" w:eastAsia="Times New Roman" w:hAnsi="Arial" w:cs="Arial"/>
                <w:b/>
                <w:bCs/>
                <w:color w:val="000000" w:themeColor="text1"/>
                <w:lang w:eastAsia="fr-CA"/>
              </w:rPr>
              <w:t>règles d’utilisation</w:t>
            </w:r>
            <w:r w:rsidRPr="00A63AE6">
              <w:rPr>
                <w:rFonts w:ascii="Arial" w:eastAsia="Times New Roman" w:hAnsi="Arial" w:cs="Arial"/>
                <w:color w:val="000000" w:themeColor="text1"/>
                <w:lang w:eastAsia="fr-CA"/>
              </w:rPr>
              <w:t xml:space="preserve"> et est </w:t>
            </w:r>
            <w:r w:rsidRPr="00A63AE6">
              <w:rPr>
                <w:rFonts w:ascii="Arial" w:eastAsia="Times New Roman" w:hAnsi="Arial" w:cs="Arial"/>
                <w:b/>
                <w:bCs/>
                <w:color w:val="000000" w:themeColor="text1"/>
                <w:lang w:eastAsia="fr-CA"/>
              </w:rPr>
              <w:t>habile dans l’utilisation du système de recherche</w:t>
            </w:r>
            <w:r w:rsidRPr="00A63AE6">
              <w:rPr>
                <w:rFonts w:ascii="Arial" w:eastAsia="Times New Roman" w:hAnsi="Arial" w:cs="Arial"/>
                <w:color w:val="000000" w:themeColor="text1"/>
                <w:lang w:eastAsia="fr-CA"/>
              </w:rPr>
              <w:t xml:space="preserve"> et d’emprunt installé dans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63</w:t>
            </w:r>
          </w:p>
        </w:tc>
        <w:tc>
          <w:tcPr>
            <w:tcW w:w="0" w:type="auto"/>
            <w:hideMark/>
          </w:tcPr>
          <w:p w:rsidR="0056406B" w:rsidRPr="00A92223" w:rsidRDefault="0056406B" w:rsidP="0056406B">
            <w:pPr>
              <w:rPr>
                <w:rFonts w:ascii="Arial" w:eastAsia="Times New Roman" w:hAnsi="Arial" w:cs="Arial"/>
                <w:color w:val="002060"/>
                <w:sz w:val="17"/>
                <w:szCs w:val="17"/>
                <w:lang w:eastAsia="fr-CA"/>
              </w:rPr>
            </w:pPr>
            <w:r w:rsidRPr="00A92223">
              <w:rPr>
                <w:rFonts w:ascii="Arial" w:eastAsia="Times New Roman" w:hAnsi="Arial" w:cs="Arial"/>
                <w:color w:val="002060"/>
                <w:sz w:val="17"/>
                <w:szCs w:val="17"/>
                <w:lang w:eastAsia="fr-CA"/>
              </w:rPr>
              <w:t>Engager tout le personnel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Inviter le personnel à choisir l'aménagement et les services disponibles.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participer </w:t>
            </w:r>
            <w:r w:rsidRPr="00A63AE6">
              <w:rPr>
                <w:rFonts w:ascii="Arial" w:eastAsia="Times New Roman" w:hAnsi="Arial" w:cs="Arial"/>
                <w:b/>
                <w:bCs/>
                <w:color w:val="000000" w:themeColor="text1"/>
                <w:lang w:eastAsia="fr-CA"/>
              </w:rPr>
              <w:t>l’ensemble du personnel</w:t>
            </w:r>
            <w:r w:rsidRPr="00A63AE6">
              <w:rPr>
                <w:rFonts w:ascii="Arial" w:eastAsia="Times New Roman" w:hAnsi="Arial" w:cs="Arial"/>
                <w:color w:val="000000" w:themeColor="text1"/>
                <w:lang w:eastAsia="fr-CA"/>
              </w:rPr>
              <w:t xml:space="preserve"> au choix de l’aménagement de la bibliothèque, au choix des services et des ressources qui y seront disponibles; (A26)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63</w:t>
            </w:r>
          </w:p>
        </w:tc>
        <w:tc>
          <w:tcPr>
            <w:tcW w:w="0" w:type="auto"/>
            <w:hideMark/>
          </w:tcPr>
          <w:p w:rsidR="0056406B" w:rsidRPr="00A92223" w:rsidRDefault="0056406B" w:rsidP="0056406B">
            <w:pPr>
              <w:rPr>
                <w:rFonts w:ascii="Arial" w:eastAsia="Times New Roman" w:hAnsi="Arial" w:cs="Arial"/>
                <w:color w:val="002060"/>
                <w:sz w:val="17"/>
                <w:szCs w:val="17"/>
                <w:lang w:eastAsia="fr-CA"/>
              </w:rPr>
            </w:pPr>
            <w:r w:rsidRPr="00A92223">
              <w:rPr>
                <w:rFonts w:ascii="Arial" w:eastAsia="Times New Roman" w:hAnsi="Arial" w:cs="Arial"/>
                <w:color w:val="002060"/>
                <w:sz w:val="17"/>
                <w:szCs w:val="17"/>
                <w:lang w:eastAsia="fr-CA"/>
              </w:rPr>
              <w:t>Engager tout le personnel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Engager le personnel dans les différents rôles attribués à la bibliothèque.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Engager le personnel</w:t>
            </w:r>
            <w:r w:rsidRPr="00A63AE6">
              <w:rPr>
                <w:rFonts w:ascii="Arial" w:eastAsia="Times New Roman" w:hAnsi="Arial" w:cs="Arial"/>
                <w:color w:val="000000" w:themeColor="text1"/>
                <w:lang w:eastAsia="fr-CA"/>
              </w:rPr>
              <w:t xml:space="preserve"> dans les différents rôles attribués à la bibliothèque (promotion, affichage de travaux, information locale et internationale, lieu de culture, invitation adressée à des écrivains ou à des lecteurs…);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63</w:t>
            </w:r>
          </w:p>
        </w:tc>
        <w:tc>
          <w:tcPr>
            <w:tcW w:w="0" w:type="auto"/>
            <w:hideMark/>
          </w:tcPr>
          <w:p w:rsidR="0056406B" w:rsidRPr="00A92223" w:rsidRDefault="0056406B" w:rsidP="0056406B">
            <w:pPr>
              <w:rPr>
                <w:rFonts w:ascii="Arial" w:eastAsia="Times New Roman" w:hAnsi="Arial" w:cs="Arial"/>
                <w:color w:val="002060"/>
                <w:sz w:val="17"/>
                <w:szCs w:val="17"/>
                <w:lang w:eastAsia="fr-CA"/>
              </w:rPr>
            </w:pPr>
            <w:r w:rsidRPr="00A92223">
              <w:rPr>
                <w:rFonts w:ascii="Arial" w:eastAsia="Times New Roman" w:hAnsi="Arial" w:cs="Arial"/>
                <w:color w:val="002060"/>
                <w:sz w:val="17"/>
                <w:szCs w:val="17"/>
                <w:lang w:eastAsia="fr-CA"/>
              </w:rPr>
              <w:t>Engager tout le personnel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Prévoir des dispositifs de cueillette de besoins.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Installer des </w:t>
            </w:r>
            <w:r w:rsidRPr="00A63AE6">
              <w:rPr>
                <w:rFonts w:ascii="Arial" w:eastAsia="Times New Roman" w:hAnsi="Arial" w:cs="Arial"/>
                <w:b/>
                <w:bCs/>
                <w:color w:val="000000" w:themeColor="text1"/>
                <w:lang w:eastAsia="fr-CA"/>
              </w:rPr>
              <w:t>dispositifs de cueillette de besoins</w:t>
            </w:r>
            <w:r w:rsidRPr="00A63AE6">
              <w:rPr>
                <w:rFonts w:ascii="Arial" w:eastAsia="Times New Roman" w:hAnsi="Arial" w:cs="Arial"/>
                <w:color w:val="000000" w:themeColor="text1"/>
                <w:lang w:eastAsia="fr-CA"/>
              </w:rPr>
              <w:t xml:space="preserve"> (auprès du personnel et auprès des élèves), d’idées, et de validation des actions entreprises à la bibliothèque de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63</w:t>
            </w:r>
          </w:p>
        </w:tc>
        <w:tc>
          <w:tcPr>
            <w:tcW w:w="0" w:type="auto"/>
            <w:hideMark/>
          </w:tcPr>
          <w:p w:rsidR="0056406B" w:rsidRPr="00A92223" w:rsidRDefault="0056406B" w:rsidP="0056406B">
            <w:pPr>
              <w:rPr>
                <w:rFonts w:ascii="Arial" w:eastAsia="Times New Roman" w:hAnsi="Arial" w:cs="Arial"/>
                <w:color w:val="002060"/>
                <w:sz w:val="17"/>
                <w:szCs w:val="17"/>
                <w:lang w:eastAsia="fr-CA"/>
              </w:rPr>
            </w:pPr>
            <w:r w:rsidRPr="00A92223">
              <w:rPr>
                <w:rFonts w:ascii="Arial" w:eastAsia="Times New Roman" w:hAnsi="Arial" w:cs="Arial"/>
                <w:color w:val="002060"/>
                <w:sz w:val="17"/>
                <w:szCs w:val="17"/>
                <w:lang w:eastAsia="fr-CA"/>
              </w:rPr>
              <w:t>Engager tout le personnel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Organiser des consultations autour de différents aspects de la bibliothèque.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Fournir régulièrement des observations et des opinions au comité responsable de la bibliothèque. Partager tout élément qui pourrait rendre la bibliothèque plus invitante et plus fonctionnelle;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63</w:t>
            </w:r>
          </w:p>
        </w:tc>
        <w:tc>
          <w:tcPr>
            <w:tcW w:w="0" w:type="auto"/>
            <w:hideMark/>
          </w:tcPr>
          <w:p w:rsidR="0056406B" w:rsidRPr="00A92223" w:rsidRDefault="0056406B" w:rsidP="0056406B">
            <w:pPr>
              <w:rPr>
                <w:rFonts w:ascii="Arial" w:eastAsia="Times New Roman" w:hAnsi="Arial" w:cs="Arial"/>
                <w:color w:val="002060"/>
                <w:sz w:val="17"/>
                <w:szCs w:val="17"/>
                <w:lang w:eastAsia="fr-CA"/>
              </w:rPr>
            </w:pPr>
            <w:r w:rsidRPr="00A92223">
              <w:rPr>
                <w:rFonts w:ascii="Arial" w:eastAsia="Times New Roman" w:hAnsi="Arial" w:cs="Arial"/>
                <w:color w:val="002060"/>
                <w:sz w:val="17"/>
                <w:szCs w:val="17"/>
                <w:lang w:eastAsia="fr-CA"/>
              </w:rPr>
              <w:t>Engager tout le personnel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Activités d'animation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Réaménager, régulièrement, des coins thématiques.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Installer des coins thématiques continuellement renouvelés;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63</w:t>
            </w:r>
          </w:p>
        </w:tc>
        <w:tc>
          <w:tcPr>
            <w:tcW w:w="0" w:type="auto"/>
            <w:hideMark/>
          </w:tcPr>
          <w:p w:rsidR="0056406B" w:rsidRPr="00A92223" w:rsidRDefault="0056406B" w:rsidP="0056406B">
            <w:pPr>
              <w:rPr>
                <w:rFonts w:ascii="Arial" w:eastAsia="Times New Roman" w:hAnsi="Arial" w:cs="Arial"/>
                <w:color w:val="002060"/>
                <w:sz w:val="17"/>
                <w:szCs w:val="17"/>
                <w:lang w:eastAsia="fr-CA"/>
              </w:rPr>
            </w:pPr>
            <w:r w:rsidRPr="00A92223">
              <w:rPr>
                <w:rFonts w:ascii="Arial" w:eastAsia="Times New Roman" w:hAnsi="Arial" w:cs="Arial"/>
                <w:color w:val="002060"/>
                <w:sz w:val="17"/>
                <w:szCs w:val="17"/>
                <w:lang w:eastAsia="fr-CA"/>
              </w:rPr>
              <w:t>Engager tout le personnel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Activités d'animation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Visiter des lieux inspirants en étant à l'affût d'éléments transposables.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Visiter, en équipe-école, des lieux associés à la lecture comme les bibliothèques (la Grande Bibliothèque), les musées, les maisons d’édition, les salons du livre et les expositions thématiques et scientifiques (Biodôme, Planétarium…). Être à l’affût des éléments qui pourraient être transposés dans l’école; (R2)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63</w:t>
            </w:r>
          </w:p>
        </w:tc>
        <w:tc>
          <w:tcPr>
            <w:tcW w:w="0" w:type="auto"/>
            <w:hideMark/>
          </w:tcPr>
          <w:p w:rsidR="0056406B" w:rsidRPr="00A92223" w:rsidRDefault="0056406B" w:rsidP="0056406B">
            <w:pPr>
              <w:rPr>
                <w:rFonts w:ascii="Arial" w:eastAsia="Times New Roman" w:hAnsi="Arial" w:cs="Arial"/>
                <w:color w:val="002060"/>
                <w:sz w:val="17"/>
                <w:szCs w:val="17"/>
                <w:lang w:eastAsia="fr-CA"/>
              </w:rPr>
            </w:pPr>
            <w:r w:rsidRPr="00A92223">
              <w:rPr>
                <w:rFonts w:ascii="Arial" w:eastAsia="Times New Roman" w:hAnsi="Arial" w:cs="Arial"/>
                <w:color w:val="002060"/>
                <w:sz w:val="17"/>
                <w:szCs w:val="17"/>
                <w:lang w:eastAsia="fr-CA"/>
              </w:rPr>
              <w:t>Engager tout le personnel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Caractériser la bibliothèque de façon à intéresser tout le monde.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bibliothèque </w:t>
            </w:r>
            <w:r w:rsidRPr="00A63AE6">
              <w:rPr>
                <w:rFonts w:ascii="Arial" w:eastAsia="Times New Roman" w:hAnsi="Arial" w:cs="Arial"/>
                <w:b/>
                <w:bCs/>
                <w:color w:val="000000" w:themeColor="text1"/>
                <w:lang w:eastAsia="fr-CA"/>
              </w:rPr>
              <w:t>un lieu</w:t>
            </w:r>
            <w:r w:rsidRPr="00A63AE6">
              <w:rPr>
                <w:rFonts w:ascii="Arial" w:eastAsia="Times New Roman" w:hAnsi="Arial" w:cs="Arial"/>
                <w:color w:val="000000" w:themeColor="text1"/>
                <w:lang w:eastAsia="fr-CA"/>
              </w:rPr>
              <w:t xml:space="preserve"> pour lequel chacun se sent mis à contribution autant pour la collecte d’information (besoins et souhaits) que pour son utilisation fréquente;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63</w:t>
            </w:r>
          </w:p>
        </w:tc>
        <w:tc>
          <w:tcPr>
            <w:tcW w:w="0" w:type="auto"/>
            <w:hideMark/>
          </w:tcPr>
          <w:p w:rsidR="0056406B" w:rsidRPr="00A92223" w:rsidRDefault="0056406B" w:rsidP="0056406B">
            <w:pPr>
              <w:rPr>
                <w:rFonts w:ascii="Arial" w:eastAsia="Times New Roman" w:hAnsi="Arial" w:cs="Arial"/>
                <w:color w:val="002060"/>
                <w:sz w:val="17"/>
                <w:szCs w:val="17"/>
                <w:lang w:eastAsia="fr-CA"/>
              </w:rPr>
            </w:pPr>
            <w:r w:rsidRPr="00A92223">
              <w:rPr>
                <w:rFonts w:ascii="Arial" w:eastAsia="Times New Roman" w:hAnsi="Arial" w:cs="Arial"/>
                <w:color w:val="002060"/>
                <w:sz w:val="17"/>
                <w:szCs w:val="17"/>
                <w:lang w:eastAsia="fr-CA"/>
              </w:rPr>
              <w:t>Engager tout le personnel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Vivre des apprentissages reliés à l'utilisation du système de recherche.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Planifier soigneusement les apprentissages reliés à une utilisation adéquate et efficiente du système de recherche à la bibliothèque. Joindre ces apprentissages à des contextes authentiques.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108</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Engager les élèves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Organiser la bibliothèque de façon à ce que tous et chacun s'impliquent.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bibliothèque un lieu pour lequel chacun se sent impliqué;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108</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Engager les élèves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Privilégier la participation des élèves dans différents rôles attribués à la bibliothèque.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collaborer les élèves dans les différents rôles attribués à la bibliothèque (promotion, choix des livres à acheter, affichage de travaux, information locale et internationale, promotion de la culture, invitation adressée à des écrivains ou à des lecteurs…);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108</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Engager les élèves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Inciter fréquemment les élèves à faire part de leurs idées.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Inviter fréquemment les élèves à donner leur opinion sur leur bibliothèque, à aller en visiter d’autres pour comparer et dénicher de bonnes idées;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108</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Engager les élèves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Organiser des cueillettes de besoins.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Installer des </w:t>
            </w:r>
            <w:r w:rsidRPr="00A63AE6">
              <w:rPr>
                <w:rFonts w:ascii="Arial" w:eastAsia="Times New Roman" w:hAnsi="Arial" w:cs="Arial"/>
                <w:b/>
                <w:bCs/>
                <w:color w:val="000000" w:themeColor="text1"/>
                <w:lang w:eastAsia="fr-CA"/>
              </w:rPr>
              <w:t>dispositifs de cueillette de besoins</w:t>
            </w:r>
            <w:r w:rsidRPr="00A63AE6">
              <w:rPr>
                <w:rFonts w:ascii="Arial" w:eastAsia="Times New Roman" w:hAnsi="Arial" w:cs="Arial"/>
                <w:color w:val="000000" w:themeColor="text1"/>
                <w:lang w:eastAsia="fr-CA"/>
              </w:rPr>
              <w:t xml:space="preserve"> (auprès du personnel et auprès des élèves), de récolte d’idées et de validation des actions entreprises à la bibliothèque de l’école. Placer des boîtes de suggestions à la disposition des élèves;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108</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Engager les élèves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Aborder, en classe, fréquemment le sujet « bibliothèque ».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du sujet « bibliothèque », un élément souvent abordé en classe. Être à l’affût, questionner les jeunes…;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108</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Engager les élèves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Solliciter l'intervention des élèves pour embellir la bibliothèque.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Stimuler les élèves afin qu’ils prennent en main l’aménagement et la décoration de leur bibliothèque. Par exemple, construction d’une tour médiévale, réalisation d’une peinture, décorations en cohérence avec le thème de l’année…; (DI2)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108</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Engager les élèves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Inviter les élèves à élaborer un sondage d'opinion approprié.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Inviter les élèves à construire un sondage d’opinion (développement d’un scénario qui utilise des outils WEB informatiques pour le traitement des données, écriture de lettres d’opinion, échanges oraux…). Traiter des différents aspects fonctionnels et physiques de la bibliothèque (partie pédagogique dans une autre section);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108</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Engager les élèves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Organiser, avec les élèves, des visites dans d'autres bibliothèques.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Inviter les élèves à visiter d’autres bibliothèques et à observer ou photographier des aménagements qu’ils souhaiteraient avoir. Soutenir les élèves dans le dépôt ou la présentation de leurs propositions;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18</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L'accessibilité physique, l'abondance et la pertinence des éléments constituant la bibliothèque scolaire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108</w:t>
            </w:r>
          </w:p>
        </w:tc>
        <w:tc>
          <w:tcPr>
            <w:tcW w:w="0" w:type="auto"/>
            <w:hideMark/>
          </w:tcPr>
          <w:p w:rsidR="0056406B" w:rsidRPr="00A92223" w:rsidRDefault="0056406B" w:rsidP="0056406B">
            <w:pPr>
              <w:rPr>
                <w:rFonts w:ascii="Arial" w:eastAsia="Times New Roman" w:hAnsi="Arial" w:cs="Arial"/>
                <w:color w:val="FF0000"/>
                <w:sz w:val="17"/>
                <w:szCs w:val="17"/>
                <w:lang w:eastAsia="fr-CA"/>
              </w:rPr>
            </w:pPr>
            <w:r w:rsidRPr="00A92223">
              <w:rPr>
                <w:rFonts w:ascii="Arial" w:eastAsia="Times New Roman" w:hAnsi="Arial" w:cs="Arial"/>
                <w:color w:val="FF0000"/>
                <w:sz w:val="17"/>
                <w:szCs w:val="17"/>
                <w:lang w:eastAsia="fr-CA"/>
              </w:rPr>
              <w:t>Engager les élèves dans les choix organisationnels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Rechercher de nouvelles </w:t>
            </w:r>
            <w:r w:rsidR="00855F69" w:rsidRPr="00855F69">
              <w:rPr>
                <w:rFonts w:ascii="Arial" w:eastAsia="Times New Roman" w:hAnsi="Arial" w:cs="Arial"/>
                <w:color w:val="0070C0"/>
                <w:sz w:val="17"/>
                <w:szCs w:val="17"/>
                <w:lang w:eastAsia="fr-CA"/>
              </w:rPr>
              <w:t>pistes qui</w:t>
            </w:r>
            <w:r w:rsidRPr="00855F69">
              <w:rPr>
                <w:rFonts w:ascii="Arial" w:eastAsia="Times New Roman" w:hAnsi="Arial" w:cs="Arial"/>
                <w:color w:val="0070C0"/>
                <w:sz w:val="17"/>
                <w:szCs w:val="17"/>
                <w:lang w:eastAsia="fr-CA"/>
              </w:rPr>
              <w:t xml:space="preserve"> vont intéresser </w:t>
            </w:r>
            <w:r w:rsidRPr="0056406B">
              <w:rPr>
                <w:rFonts w:ascii="Arial" w:eastAsia="Times New Roman" w:hAnsi="Arial" w:cs="Arial"/>
                <w:color w:val="0000CC"/>
                <w:sz w:val="17"/>
                <w:szCs w:val="17"/>
                <w:lang w:eastAsia="fr-CA"/>
              </w:rPr>
              <w:t>tous les jeunes de l'école.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Rechercher, développer et partager différentes pistes permettant aux élèves de présenter leurs « Coups de cœur ».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Mandater un comité pour mettre en place un processus de consultation.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Mettre sur pied un comité qui aura pour mandat de mettre en place un </w:t>
            </w:r>
            <w:r w:rsidRPr="00A63AE6">
              <w:rPr>
                <w:rFonts w:ascii="Arial" w:eastAsia="Times New Roman" w:hAnsi="Arial" w:cs="Arial"/>
                <w:b/>
                <w:bCs/>
                <w:color w:val="000000" w:themeColor="text1"/>
                <w:lang w:eastAsia="fr-CA"/>
              </w:rPr>
              <w:t>processus de consultation</w:t>
            </w:r>
            <w:r w:rsidRPr="00A63AE6">
              <w:rPr>
                <w:rFonts w:ascii="Arial" w:eastAsia="Times New Roman" w:hAnsi="Arial" w:cs="Arial"/>
                <w:color w:val="000000" w:themeColor="text1"/>
                <w:lang w:eastAsia="fr-CA"/>
              </w:rPr>
              <w:t xml:space="preserve"> et qui rédigera </w:t>
            </w:r>
            <w:r w:rsidRPr="00A63AE6">
              <w:rPr>
                <w:rFonts w:ascii="Arial" w:eastAsia="Times New Roman" w:hAnsi="Arial" w:cs="Arial"/>
                <w:b/>
                <w:bCs/>
                <w:color w:val="000000" w:themeColor="text1"/>
                <w:lang w:eastAsia="fr-CA"/>
              </w:rPr>
              <w:t xml:space="preserve">la mission, </w:t>
            </w:r>
            <w:r w:rsidRPr="00A63AE6">
              <w:rPr>
                <w:rFonts w:ascii="Arial" w:eastAsia="Times New Roman" w:hAnsi="Arial" w:cs="Arial"/>
                <w:color w:val="000000" w:themeColor="text1"/>
                <w:lang w:eastAsia="fr-CA"/>
              </w:rPr>
              <w:t xml:space="preserve">les rôles et les objectifs de la bibliothèque scolaire (s’inspirer de la documentation existante : UNESCO, IFLA, APSDS…). (DR14)Choisir et partager les orientations choisies avec tout le personnel de l’école et avec les intervenants extérieurs à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 xml:space="preserve">Faire le point sur les activités pédagogiques et culturelles reliées à la vie de la bibliothèque scolaire et dresser un plan de </w:t>
            </w:r>
            <w:r w:rsidRPr="00A92223">
              <w:rPr>
                <w:rFonts w:ascii="Arial" w:eastAsia="Times New Roman" w:hAnsi="Arial" w:cs="Arial"/>
                <w:color w:val="76923C" w:themeColor="accent3" w:themeShade="BF"/>
                <w:sz w:val="17"/>
                <w:szCs w:val="17"/>
                <w:lang w:eastAsia="fr-CA"/>
              </w:rPr>
              <w:lastRenderedPageBreak/>
              <w:t>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Référer à la personne-ressource «bibliothécaire» pour des choix judicieux.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Référer à la </w:t>
            </w:r>
            <w:r w:rsidRPr="00A63AE6">
              <w:rPr>
                <w:rFonts w:ascii="Arial" w:eastAsia="Times New Roman" w:hAnsi="Arial" w:cs="Arial"/>
                <w:b/>
                <w:bCs/>
                <w:color w:val="000000" w:themeColor="text1"/>
                <w:lang w:eastAsia="fr-CA"/>
              </w:rPr>
              <w:t>personne-ressource, la</w:t>
            </w:r>
            <w:r w:rsidR="00717E54" w:rsidRPr="00A63AE6">
              <w:rPr>
                <w:rFonts w:ascii="Arial" w:eastAsia="Times New Roman" w:hAnsi="Arial" w:cs="Arial"/>
                <w:color w:val="000000" w:themeColor="text1"/>
                <w:lang w:eastAsia="fr-CA"/>
              </w:rPr>
              <w:t xml:space="preserve"> bibliothécaire </w:t>
            </w:r>
            <w:r w:rsidRPr="00A63AE6">
              <w:rPr>
                <w:rFonts w:ascii="Arial" w:eastAsia="Times New Roman" w:hAnsi="Arial" w:cs="Arial"/>
                <w:color w:val="000000" w:themeColor="text1"/>
                <w:lang w:eastAsia="fr-CA"/>
              </w:rPr>
              <w:t xml:space="preserve">de la commission scolaire pour </w:t>
            </w:r>
            <w:r w:rsidRPr="00A63AE6">
              <w:rPr>
                <w:rFonts w:ascii="Arial" w:eastAsia="Times New Roman" w:hAnsi="Arial" w:cs="Arial"/>
                <w:b/>
                <w:bCs/>
                <w:color w:val="000000" w:themeColor="text1"/>
                <w:lang w:eastAsia="fr-CA"/>
              </w:rPr>
              <w:t>alimenter</w:t>
            </w:r>
            <w:r w:rsidRPr="00A63AE6">
              <w:rPr>
                <w:rFonts w:ascii="Arial" w:eastAsia="Times New Roman" w:hAnsi="Arial" w:cs="Arial"/>
                <w:color w:val="000000" w:themeColor="text1"/>
                <w:lang w:eastAsia="fr-CA"/>
              </w:rPr>
              <w:t xml:space="preserve"> </w:t>
            </w:r>
            <w:r w:rsidRPr="00A63AE6">
              <w:rPr>
                <w:rFonts w:ascii="Arial" w:eastAsia="Times New Roman" w:hAnsi="Arial" w:cs="Arial"/>
                <w:b/>
                <w:bCs/>
                <w:color w:val="000000" w:themeColor="text1"/>
                <w:lang w:eastAsia="fr-CA"/>
              </w:rPr>
              <w:t>vos réflexions</w:t>
            </w:r>
            <w:r w:rsidRPr="00A63AE6">
              <w:rPr>
                <w:rFonts w:ascii="Arial" w:eastAsia="Times New Roman" w:hAnsi="Arial" w:cs="Arial"/>
                <w:color w:val="000000" w:themeColor="text1"/>
                <w:lang w:eastAsia="fr-CA"/>
              </w:rPr>
              <w:t xml:space="preserve"> et faire des choix </w:t>
            </w:r>
            <w:r w:rsidRPr="00A63AE6">
              <w:rPr>
                <w:rFonts w:ascii="Arial" w:eastAsia="Times New Roman" w:hAnsi="Arial" w:cs="Arial"/>
                <w:color w:val="000000" w:themeColor="text1"/>
                <w:lang w:eastAsia="fr-CA"/>
              </w:rPr>
              <w:lastRenderedPageBreak/>
              <w:t xml:space="preserve">judicieux. Tirer profit des conseils professionnels afin de planifier des étapes réalistes pour l’amélioration de la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Faire un bilan de la mise en place du volet culturel et pédagogique de la bibliothèque.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un </w:t>
            </w:r>
            <w:r w:rsidRPr="00A63AE6">
              <w:rPr>
                <w:rFonts w:ascii="Arial" w:eastAsia="Times New Roman" w:hAnsi="Arial" w:cs="Arial"/>
                <w:b/>
                <w:bCs/>
                <w:color w:val="000000" w:themeColor="text1"/>
                <w:lang w:eastAsia="fr-CA"/>
              </w:rPr>
              <w:t>bilan du volet pédagogique et culturel</w:t>
            </w:r>
            <w:r w:rsidRPr="00A63AE6">
              <w:rPr>
                <w:rFonts w:ascii="Arial" w:eastAsia="Times New Roman" w:hAnsi="Arial" w:cs="Arial"/>
                <w:color w:val="000000" w:themeColor="text1"/>
                <w:lang w:eastAsia="fr-CA"/>
              </w:rPr>
              <w:t xml:space="preserve"> de la bibliothèque. </w:t>
            </w:r>
            <w:r w:rsidRPr="00A63AE6">
              <w:rPr>
                <w:rFonts w:ascii="Arial" w:eastAsia="Times New Roman" w:hAnsi="Arial" w:cs="Arial"/>
                <w:b/>
                <w:bCs/>
                <w:color w:val="000000" w:themeColor="text1"/>
                <w:lang w:eastAsia="fr-CA"/>
              </w:rPr>
              <w:t>Analyser son potentiel pédagogique et culturel utilisé et non utilisé.</w:t>
            </w:r>
            <w:r w:rsidRPr="00A63AE6">
              <w:rPr>
                <w:rFonts w:ascii="Arial" w:eastAsia="Times New Roman" w:hAnsi="Arial" w:cs="Arial"/>
                <w:color w:val="000000" w:themeColor="text1"/>
                <w:lang w:eastAsia="fr-CA"/>
              </w:rPr>
              <w:t xml:space="preserve"> Répertorier les pistes pédagogiques souhaitées par les membres du personnel et les étudiants;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Dresser un plan de développement de sa bibliothèque en considérant trois domaines.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Se donner un </w:t>
            </w:r>
            <w:r w:rsidRPr="00A63AE6">
              <w:rPr>
                <w:rFonts w:ascii="Arial" w:eastAsia="Times New Roman" w:hAnsi="Arial" w:cs="Arial"/>
                <w:b/>
                <w:bCs/>
                <w:color w:val="000000" w:themeColor="text1"/>
                <w:lang w:eastAsia="fr-CA"/>
              </w:rPr>
              <w:t>plan de développement</w:t>
            </w:r>
            <w:r w:rsidRPr="00A63AE6">
              <w:rPr>
                <w:rFonts w:ascii="Arial" w:eastAsia="Times New Roman" w:hAnsi="Arial" w:cs="Arial"/>
                <w:color w:val="000000" w:themeColor="text1"/>
                <w:lang w:eastAsia="fr-CA"/>
              </w:rPr>
              <w:t xml:space="preserve"> de sa bibliothèque. Miser davantage sur les trois aspects suivants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 xml:space="preserve">-L’environnement pédagogique </w:t>
            </w:r>
            <w:r w:rsidRPr="00A63AE6">
              <w:rPr>
                <w:rFonts w:ascii="Arial" w:eastAsia="Times New Roman" w:hAnsi="Arial" w:cs="Arial"/>
                <w:color w:val="000000" w:themeColor="text1"/>
                <w:lang w:eastAsia="fr-CA"/>
              </w:rPr>
              <w:t xml:space="preserve">peut contenir l’animation, la promotion auprès des jeunes, la participation des enseignants, l’utilisation et l’intégration de la bibliothèque dans le Projet éducatif et le Plan de réussite, l’utilisation de la bibliothèque en cohérence avec le PFEQ. (DI1)Le plan de développement peut aussi construire un cadre commun d’interventions reliées au développement de compétences transversales particulièrement présentes et utiles à la bibliothèque (par exemple la compétence « Utiliser une démarche efficace de recherche et traitement de l’information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-L’environnement intellectuel (personne-ressource, dynamisme du comité, mise en réseaux de personnes-ressources, utilisation d’élèves initiés pour soutenir les nouveaux, des protocoles d'élagage de livres ou de matériel et d'acquisition de nouveau matériel…);</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-L’environnement physique et matériel (aménagement, rayonnage, mobilier, présence d’ordinateurs pour la lecture à l’écran, signalisation, etc.);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Assigner au comité bibliothèque le mandat de structurer un plan.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Confier au comité bibliothèque le mandat de planifier et réaliser, sous la supervision de la direction d'école, un plan structuré contenant des actions pédagogiques associées à la « bibliothèque ». Construire ces actions en se </w:t>
            </w:r>
            <w:r w:rsidRPr="00A63AE6">
              <w:rPr>
                <w:rFonts w:ascii="Arial" w:eastAsia="Times New Roman" w:hAnsi="Arial" w:cs="Arial"/>
                <w:color w:val="000000" w:themeColor="text1"/>
                <w:lang w:eastAsia="fr-CA"/>
              </w:rPr>
              <w:lastRenderedPageBreak/>
              <w:t xml:space="preserve">basant sur les besoins et souhaits exprimés par le personnel et des élèves de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Sélectionner des critères pédagogiques associés aux actions mises en place.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Sélectionner des critères (dynamique, présente auprès de toute la clientèle, ouverte aux nouvelles propositions…) reliés au développement de l’aspect pédagogique de la bibliothèque (aspect physique autre section). Ces critères permettront d’évaluer les moyens retenus pour l’amélioration de la bibliothèque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-Le plan de développement de la bibliothèque démontre une grande visibilité tout au cours de l’année (</w:t>
            </w:r>
            <w:r w:rsidRPr="00A63AE6">
              <w:rPr>
                <w:rFonts w:ascii="Arial" w:eastAsia="Times New Roman" w:hAnsi="Arial" w:cs="Arial"/>
                <w:b/>
                <w:bCs/>
                <w:color w:val="000000" w:themeColor="text1"/>
                <w:lang w:eastAsia="fr-CA"/>
              </w:rPr>
              <w:t>créer une habitude de fréquentation</w:t>
            </w:r>
            <w:r w:rsidRPr="00A63AE6">
              <w:rPr>
                <w:rFonts w:ascii="Arial" w:eastAsia="Times New Roman" w:hAnsi="Arial" w:cs="Arial"/>
                <w:color w:val="000000" w:themeColor="text1"/>
                <w:lang w:eastAsia="fr-CA"/>
              </w:rPr>
              <w:t>);</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-Le temps et l’accompagnement pour la formation du personnel et des élèves quant à l’utilisation adéquate des lieux sont souples et se construisent en association avec des projets réels;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-L’animation et la promotion réalisées par différents intervenants et par les élèves sont variées, fréquentes et diversifiées;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-La construction des projets de partenariat avec les classes est planifiée;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-Le partage des responsabilités (sélection des livres ou revues à acheter, sondage et mises à jour des goûts des lecteurs…) fait partie du système de gestion de la bibliothèque;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Miser sur différents types d'animation afin d'intéresser tout le monde.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Miser sur les </w:t>
            </w:r>
            <w:r w:rsidRPr="00A63AE6">
              <w:rPr>
                <w:rFonts w:ascii="Arial" w:eastAsia="Times New Roman" w:hAnsi="Arial" w:cs="Arial"/>
                <w:b/>
                <w:bCs/>
                <w:color w:val="000000" w:themeColor="text1"/>
                <w:lang w:eastAsia="fr-CA"/>
              </w:rPr>
              <w:t>différents visages possibles de la bibliothèque</w:t>
            </w:r>
            <w:r w:rsidRPr="00A63AE6">
              <w:rPr>
                <w:rFonts w:ascii="Arial" w:eastAsia="Times New Roman" w:hAnsi="Arial" w:cs="Arial"/>
                <w:color w:val="000000" w:themeColor="text1"/>
                <w:lang w:eastAsia="fr-CA"/>
              </w:rPr>
              <w:t xml:space="preserve"> : lieu de plaisir, lieu de rencontre avec le savoir, lieu de découverte culturelle… Tenir un très </w:t>
            </w:r>
            <w:r w:rsidRPr="00A63AE6">
              <w:rPr>
                <w:rFonts w:ascii="Arial" w:eastAsia="Times New Roman" w:hAnsi="Arial" w:cs="Arial"/>
                <w:b/>
                <w:bCs/>
                <w:color w:val="000000" w:themeColor="text1"/>
                <w:lang w:eastAsia="fr-CA"/>
              </w:rPr>
              <w:t>grand nombre d’activités</w:t>
            </w:r>
            <w:r w:rsidRPr="00A63AE6">
              <w:rPr>
                <w:rFonts w:ascii="Arial" w:eastAsia="Times New Roman" w:hAnsi="Arial" w:cs="Arial"/>
                <w:color w:val="000000" w:themeColor="text1"/>
                <w:lang w:eastAsia="fr-CA"/>
              </w:rPr>
              <w:t xml:space="preserve"> autour de la lecture : visites d’auteurs ou d’illustrateurs, animation autour d’un livre ou d’un texte, expositions culturelles, soirée de poésie… Faire en sorte que la bibliothèque devienne un lieu vivant, motivant, axé sur son rôle de passeur de </w:t>
            </w:r>
            <w:r w:rsidRPr="00A63AE6">
              <w:rPr>
                <w:rFonts w:ascii="Arial" w:eastAsia="Times New Roman" w:hAnsi="Arial" w:cs="Arial"/>
                <w:color w:val="000000" w:themeColor="text1"/>
                <w:lang w:eastAsia="fr-CA"/>
              </w:rPr>
              <w:lastRenderedPageBreak/>
              <w:t xml:space="preserve">culture;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Mettre en place des activités qui reflètent le pluralisme québécois.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Mettre en place des activités qui reflètent notre </w:t>
            </w:r>
            <w:r w:rsidRPr="00A63AE6">
              <w:rPr>
                <w:rFonts w:ascii="Arial" w:eastAsia="Times New Roman" w:hAnsi="Arial" w:cs="Arial"/>
                <w:b/>
                <w:bCs/>
                <w:color w:val="000000" w:themeColor="text1"/>
                <w:lang w:eastAsia="fr-CA"/>
              </w:rPr>
              <w:t xml:space="preserve">société québécoise pluraliste </w:t>
            </w:r>
            <w:r w:rsidRPr="00A63AE6">
              <w:rPr>
                <w:rFonts w:ascii="Arial" w:eastAsia="Times New Roman" w:hAnsi="Arial" w:cs="Arial"/>
                <w:color w:val="000000" w:themeColor="text1"/>
                <w:lang w:eastAsia="fr-CA"/>
              </w:rPr>
              <w:t xml:space="preserve">: valoriser la présence de livres, de textes offerts sous différentes formes, de personnes-ressources variées (animateurs, conférenciers, auteurs, responsable des lieux…);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Rappeler aux utilisateurs l'importance de leurs suggestions.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Démontrer régulièrement aux utilisateurs que vous </w:t>
            </w:r>
            <w:r w:rsidRPr="00A63AE6">
              <w:rPr>
                <w:rFonts w:ascii="Arial" w:eastAsia="Times New Roman" w:hAnsi="Arial" w:cs="Arial"/>
                <w:b/>
                <w:bCs/>
                <w:color w:val="000000" w:themeColor="text1"/>
                <w:lang w:eastAsia="fr-CA"/>
              </w:rPr>
              <w:t>tenez compte de leurs suggestions</w:t>
            </w:r>
            <w:r w:rsidRPr="00A63AE6">
              <w:rPr>
                <w:rFonts w:ascii="Arial" w:eastAsia="Times New Roman" w:hAnsi="Arial" w:cs="Arial"/>
                <w:color w:val="000000" w:themeColor="text1"/>
                <w:lang w:eastAsia="fr-CA"/>
              </w:rPr>
              <w:t xml:space="preserve">. Remercier les utilisateurs pour leur collaboration au progrès de la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Réfléchir et préciser le rôle pédagogique attribué à la bibliothèque.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Réfléchir en collectivité au </w:t>
            </w:r>
            <w:r w:rsidRPr="00A63AE6">
              <w:rPr>
                <w:rFonts w:ascii="Arial" w:eastAsia="Times New Roman" w:hAnsi="Arial" w:cs="Arial"/>
                <w:b/>
                <w:bCs/>
                <w:color w:val="000000" w:themeColor="text1"/>
                <w:lang w:eastAsia="fr-CA"/>
              </w:rPr>
              <w:t>rôle pédagogique que l’on désire conférer à la bibliothèque</w:t>
            </w:r>
            <w:r w:rsidRPr="00A63AE6">
              <w:rPr>
                <w:rFonts w:ascii="Arial" w:eastAsia="Times New Roman" w:hAnsi="Arial" w:cs="Arial"/>
                <w:color w:val="000000" w:themeColor="text1"/>
                <w:lang w:eastAsia="fr-CA"/>
              </w:rPr>
              <w:t xml:space="preserve"> de l’école (promotion du livre, lieux de lecture et d’échanges, lieu de diffusion des écrits réalisés par les jeunes de l’école, lieu de culture sur ce qui se passe ici et ailleurs…);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Arrimer les stratégies d'enseignement destinées à rendre les utilisateurs habiles.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Se donner, en équipe-école, une vision pédagogique de l’utilisation de la bibliothèque. Construire un curriculum-école qui assure aux élèves </w:t>
            </w:r>
            <w:r w:rsidRPr="00A63AE6">
              <w:rPr>
                <w:rFonts w:ascii="Arial" w:eastAsia="Times New Roman" w:hAnsi="Arial" w:cs="Arial"/>
                <w:b/>
                <w:bCs/>
                <w:color w:val="000000" w:themeColor="text1"/>
                <w:lang w:eastAsia="fr-CA"/>
              </w:rPr>
              <w:t>un enseignement progressif et continu</w:t>
            </w:r>
            <w:r w:rsidRPr="00A63AE6">
              <w:rPr>
                <w:rFonts w:ascii="Arial" w:eastAsia="Times New Roman" w:hAnsi="Arial" w:cs="Arial"/>
                <w:color w:val="000000" w:themeColor="text1"/>
                <w:lang w:eastAsia="fr-CA"/>
              </w:rPr>
              <w:t xml:space="preserve"> </w:t>
            </w:r>
            <w:r w:rsidRPr="00A63AE6">
              <w:rPr>
                <w:rFonts w:ascii="Arial" w:eastAsia="Times New Roman" w:hAnsi="Arial" w:cs="Arial"/>
                <w:b/>
                <w:bCs/>
                <w:color w:val="000000" w:themeColor="text1"/>
                <w:lang w:eastAsia="fr-CA"/>
              </w:rPr>
              <w:t>relatif à l’utilisation efficace de la bibliothèque</w:t>
            </w:r>
            <w:r w:rsidRPr="00A63AE6">
              <w:rPr>
                <w:rFonts w:ascii="Arial" w:eastAsia="Times New Roman" w:hAnsi="Arial" w:cs="Arial"/>
                <w:color w:val="000000" w:themeColor="text1"/>
                <w:lang w:eastAsia="fr-CA"/>
              </w:rPr>
              <w:t xml:space="preserve">. Favoriser la mise en place de scénarios qui prévoient une utilisation optimale la bibliothèque. L’élève constate, par exemple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-qu’il y trouve un choix et une disponibilité de ressources adaptées et pertinentes;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-qu’il y trouve des gens pour l’aider à mieux utiliser les ressources disponibles;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-qu’il développe progressivement des habiletés liées à l’utilisation de ce lieu;</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-qu’il adapte sa façon d’être et ses attitudes pour respecter le code de conduite de la bibliothèque;</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Consulter les thèmes du PFÉQ et les recherches sur </w:t>
            </w:r>
            <w:proofErr w:type="gramStart"/>
            <w:r w:rsidRPr="0056406B">
              <w:rPr>
                <w:rFonts w:ascii="Arial" w:eastAsia="Times New Roman" w:hAnsi="Arial" w:cs="Arial"/>
                <w:color w:val="0000CC"/>
                <w:sz w:val="17"/>
                <w:szCs w:val="17"/>
                <w:lang w:eastAsia="fr-CA"/>
              </w:rPr>
              <w:t>les goût littéraires</w:t>
            </w:r>
            <w:proofErr w:type="gramEnd"/>
            <w:r w:rsidRPr="0056406B">
              <w:rPr>
                <w:rFonts w:ascii="Arial" w:eastAsia="Times New Roman" w:hAnsi="Arial" w:cs="Arial"/>
                <w:color w:val="0000CC"/>
                <w:sz w:val="17"/>
                <w:szCs w:val="17"/>
                <w:lang w:eastAsia="fr-CA"/>
              </w:rPr>
              <w:t xml:space="preserve"> des élèves afin de mieux choisir les livres et autres </w:t>
            </w:r>
            <w:proofErr w:type="spellStart"/>
            <w:r w:rsidRPr="0056406B">
              <w:rPr>
                <w:rFonts w:ascii="Arial" w:eastAsia="Times New Roman" w:hAnsi="Arial" w:cs="Arial"/>
                <w:color w:val="0000CC"/>
                <w:sz w:val="17"/>
                <w:szCs w:val="17"/>
                <w:lang w:eastAsia="fr-CA"/>
              </w:rPr>
              <w:t>re</w:t>
            </w:r>
            <w:proofErr w:type="spellEnd"/>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Échanger pour se donner des orientations</w:t>
            </w:r>
            <w:r w:rsidRPr="00A63AE6">
              <w:rPr>
                <w:rFonts w:ascii="Arial" w:eastAsia="Times New Roman" w:hAnsi="Arial" w:cs="Arial"/>
                <w:color w:val="000000" w:themeColor="text1"/>
                <w:lang w:eastAsia="fr-CA"/>
              </w:rPr>
              <w:t xml:space="preserve"> sur le développement de la collection de livres disponibles et à acheter au regard du PFEQ et en tenant compte du curriculum culturel choisi par </w:t>
            </w:r>
            <w:r w:rsidRPr="00A63AE6">
              <w:rPr>
                <w:rFonts w:ascii="Arial" w:eastAsia="Times New Roman" w:hAnsi="Arial" w:cs="Arial"/>
                <w:color w:val="000000" w:themeColor="text1"/>
                <w:lang w:eastAsia="fr-CA"/>
              </w:rPr>
              <w:lastRenderedPageBreak/>
              <w:t xml:space="preserve">l’école. (RR13) </w:t>
            </w:r>
            <w:r w:rsidRPr="00A63AE6">
              <w:rPr>
                <w:rFonts w:ascii="Arial" w:eastAsia="Times New Roman" w:hAnsi="Arial" w:cs="Arial"/>
                <w:b/>
                <w:bCs/>
                <w:color w:val="000000" w:themeColor="text1"/>
                <w:lang w:eastAsia="fr-CA"/>
              </w:rPr>
              <w:t>Prendre connaissance des nombreuses recherches</w:t>
            </w:r>
            <w:r w:rsidRPr="00A63AE6">
              <w:rPr>
                <w:rFonts w:ascii="Arial" w:eastAsia="Times New Roman" w:hAnsi="Arial" w:cs="Arial"/>
                <w:color w:val="000000" w:themeColor="text1"/>
                <w:lang w:eastAsia="fr-CA"/>
              </w:rPr>
              <w:t xml:space="preserve"> sur les goûts et intérêts en lecture. (L4) Valider les conclusions de ces recherches avec les élèves de son 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Faire de la bibliothèque un lieu de plaisir et un lieu d'apprentissage.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Faire de la bibliothèque un lieu de plaisir et un lieu d’apprentissage</w:t>
            </w:r>
            <w:r w:rsidRPr="00A63AE6">
              <w:rPr>
                <w:rFonts w:ascii="Arial" w:eastAsia="Times New Roman" w:hAnsi="Arial" w:cs="Arial"/>
                <w:color w:val="000000" w:themeColor="text1"/>
                <w:lang w:eastAsia="fr-CA"/>
              </w:rPr>
              <w:t xml:space="preserve">. Rendre facile la tenue de différentes activités : visite d’auteurs ou d’illustrateurs, animation d’un livre, expositions culturelles. (L4) Planifier des interventions pour que la bibliothèque devienne un lieu vivant, motivant, axé sur son rôle de passeur de culture… Développer une vision d’une bibliothèque « Cœur de l’école »;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64</w:t>
            </w:r>
          </w:p>
        </w:tc>
        <w:tc>
          <w:tcPr>
            <w:tcW w:w="0" w:type="auto"/>
            <w:hideMark/>
          </w:tcPr>
          <w:p w:rsidR="0056406B" w:rsidRPr="00A92223" w:rsidRDefault="0056406B" w:rsidP="0056406B">
            <w:pPr>
              <w:rPr>
                <w:rFonts w:ascii="Arial" w:eastAsia="Times New Roman" w:hAnsi="Arial" w:cs="Arial"/>
                <w:color w:val="76923C" w:themeColor="accent3" w:themeShade="BF"/>
                <w:sz w:val="17"/>
                <w:szCs w:val="17"/>
                <w:lang w:eastAsia="fr-CA"/>
              </w:rPr>
            </w:pPr>
            <w:r w:rsidRPr="00A92223">
              <w:rPr>
                <w:rFonts w:ascii="Arial" w:eastAsia="Times New Roman" w:hAnsi="Arial" w:cs="Arial"/>
                <w:color w:val="76923C" w:themeColor="accent3" w:themeShade="BF"/>
                <w:sz w:val="17"/>
                <w:szCs w:val="17"/>
                <w:lang w:eastAsia="fr-CA"/>
              </w:rPr>
              <w:t>Faire le point sur les activités pédagogiques et culturelles reliées à la vie de la bibliothèque scolaire et dresser un plan de développement</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Tisser des liens de complémentarité entre le PFÉQ et les actions menées au regard de la bibliothèque.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Assurer le plus souvent possible et de manière explicite, la cohérence des actions pédagogiques menées à la bibliothèque avec les programmes d’étude et les intérêts des élèves. Miser sur une </w:t>
            </w:r>
            <w:r w:rsidRPr="00A63AE6">
              <w:rPr>
                <w:rFonts w:ascii="Arial" w:eastAsia="Times New Roman" w:hAnsi="Arial" w:cs="Arial"/>
                <w:b/>
                <w:bCs/>
                <w:color w:val="000000" w:themeColor="text1"/>
                <w:lang w:eastAsia="fr-CA"/>
              </w:rPr>
              <w:t>qualité et une variété d’outils</w:t>
            </w:r>
            <w:r w:rsidRPr="00A63AE6">
              <w:rPr>
                <w:rFonts w:ascii="Arial" w:eastAsia="Times New Roman" w:hAnsi="Arial" w:cs="Arial"/>
                <w:color w:val="000000" w:themeColor="text1"/>
                <w:lang w:eastAsia="fr-CA"/>
              </w:rPr>
              <w:t xml:space="preserve">, sélectionnés avec soin, pour confectionner la collection. Porter une attention particulière à ces </w:t>
            </w:r>
            <w:r w:rsidRPr="00A63AE6">
              <w:rPr>
                <w:rFonts w:ascii="Arial" w:eastAsia="Times New Roman" w:hAnsi="Arial" w:cs="Arial"/>
                <w:b/>
                <w:bCs/>
                <w:color w:val="000000" w:themeColor="text1"/>
                <w:lang w:eastAsia="fr-CA"/>
              </w:rPr>
              <w:t>deux facteurs</w:t>
            </w:r>
            <w:r w:rsidRPr="00A63AE6">
              <w:rPr>
                <w:rFonts w:ascii="Arial" w:eastAsia="Times New Roman" w:hAnsi="Arial" w:cs="Arial"/>
                <w:color w:val="000000" w:themeColor="text1"/>
                <w:lang w:eastAsia="fr-CA"/>
              </w:rPr>
              <w:t xml:space="preserve">, car ils sont </w:t>
            </w:r>
            <w:r w:rsidRPr="00A63AE6">
              <w:rPr>
                <w:rFonts w:ascii="Arial" w:eastAsia="Times New Roman" w:hAnsi="Arial" w:cs="Arial"/>
                <w:b/>
                <w:bCs/>
                <w:color w:val="000000" w:themeColor="text1"/>
                <w:lang w:eastAsia="fr-CA"/>
              </w:rPr>
              <w:t>significatifs</w:t>
            </w:r>
            <w:r w:rsidRPr="00A63AE6">
              <w:rPr>
                <w:rFonts w:ascii="Arial" w:eastAsia="Times New Roman" w:hAnsi="Arial" w:cs="Arial"/>
                <w:color w:val="000000" w:themeColor="text1"/>
                <w:lang w:eastAsia="fr-CA"/>
              </w:rPr>
              <w:t xml:space="preserve"> pour l’amélioration de l’apprentissage des élèves. Veillez aussi à ce que les ressources soient constamment disponibles; (RR13)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Élaborer des orientations pour enrichir le fonds documentaire.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Se donner des orientations sur le développement du fonds documentaire (collection de livres, revues, journaux, ordinateurs) disponible et à acheter au regard du PFEQ et au regard du curriculum pédagogique et culturel convenu pour l’école; (RR13)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Réfléchir à l'aspect physique et au fonds documentaire en se basant sur l'utilité pédagogique.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Réfléchir au fonds documentaire et à l’aspect aménagement de la bibliothèque au regard de leur utilité pour mener des actions pédagogiques efficientes : mobilier, aménagement de vitrines d’exposition et de promotion, aires de rencontre et de présentation, système d’emprunt et de retour…;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 xml:space="preserve">Encourager les différents personnels afin qu'ils utilisent régulièrement les différentes ressources disponibles à la bibliothèque et stimuler leur participation à la réalisation </w:t>
            </w:r>
            <w:r w:rsidRPr="00A92223">
              <w:rPr>
                <w:rFonts w:ascii="Arial" w:eastAsia="Times New Roman" w:hAnsi="Arial" w:cs="Arial"/>
                <w:color w:val="C00000"/>
                <w:sz w:val="17"/>
                <w:szCs w:val="17"/>
                <w:lang w:eastAsia="fr-CA"/>
              </w:rPr>
              <w:lastRenderedPageBreak/>
              <w:t>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Convenir que la bibliothèque doit devenir un lieu de culture.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en sorte que la bibliothèque devienne un lieu vivant, motivant, axé sur son rôle de passeur de culture. Faire de la bibliothèque un lieu de plaisir et un lieu d’apprentissage. Tenir un très grand nombre d’activités autour de la lecture : </w:t>
            </w:r>
            <w:r w:rsidRPr="00A63AE6">
              <w:rPr>
                <w:rFonts w:ascii="Arial" w:eastAsia="Times New Roman" w:hAnsi="Arial" w:cs="Arial"/>
                <w:color w:val="000000" w:themeColor="text1"/>
                <w:lang w:eastAsia="fr-CA"/>
              </w:rPr>
              <w:lastRenderedPageBreak/>
              <w:t xml:space="preserve">visites d’auteurs ou d’illustrateurs, animations autour des livres ou des textes, expositions culturelles, soirées de poésie, découvertes grâce à un bistrot littéraire… ;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Se donner comme objectif de rendre la bibliothèque conviviale.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bibliothèque un lieu où chacun (élève, enseignant, personnel de soutien…) vit des moments plaisants, le plus souvent possible. S’assurer que chacun est à l’aise avec le système de recherche et d’emprunt installé dans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Solliciter la participation de tous aux différents choix à faire pour la vie de la bibliothèque.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Miser sur une utilisation maximale et pédagogique de la bibliothèque. Faire participer </w:t>
            </w:r>
            <w:r w:rsidRPr="00A63AE6">
              <w:rPr>
                <w:rFonts w:ascii="Arial" w:eastAsia="Times New Roman" w:hAnsi="Arial" w:cs="Arial"/>
                <w:b/>
                <w:bCs/>
                <w:color w:val="000000" w:themeColor="text1"/>
                <w:lang w:eastAsia="fr-CA"/>
              </w:rPr>
              <w:t>l’ensemble des enseignants (</w:t>
            </w:r>
            <w:r w:rsidRPr="00A63AE6">
              <w:rPr>
                <w:rFonts w:ascii="Arial" w:eastAsia="Times New Roman" w:hAnsi="Arial" w:cs="Arial"/>
                <w:color w:val="000000" w:themeColor="text1"/>
                <w:lang w:eastAsia="fr-CA"/>
              </w:rPr>
              <w:t xml:space="preserve">toutes les disciplines) au choix de l’aménagement de la bibliothèque, au choix des services qui y seront disponibles, aux choix des documents, au choix du fonctionnement…; (A26)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Découvrir les secrets de la bibliothèque et apprendre à en tirer profit.</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Apprendre à connaître sa bibliothèque afin d'en tirer profit le plus souvent possible;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Développer une vision commune concernant le rôle de votre bibliothèque.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Développer une vision commune et un fonctionnement partagé où la bibliothèque et les personnes qui l’animent deviennent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-un complément essentiel à sa classe;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-un lieu d’appui à l’enseignement en classe, car les ressources disponibles sont liées aux divers domaines disciplinaires;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-un lieu de découverte de nouvelles ressources, un lieu où enseignants et élèves peuvent recevoir les conseils d’un spécialiste de la documentation, un lieu idéal de différenciation;(DI1)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 xml:space="preserve">Encourager les différents personnels afin qu'ils utilisent régulièrement les différentes ressources disponibles à la bibliothèque et stimuler leur </w:t>
            </w:r>
            <w:r w:rsidRPr="00A92223">
              <w:rPr>
                <w:rFonts w:ascii="Arial" w:eastAsia="Times New Roman" w:hAnsi="Arial" w:cs="Arial"/>
                <w:color w:val="C00000"/>
                <w:sz w:val="17"/>
                <w:szCs w:val="17"/>
                <w:lang w:eastAsia="fr-CA"/>
              </w:rPr>
              <w:lastRenderedPageBreak/>
              <w:t>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lastRenderedPageBreak/>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Dresser la liste de l'utilisation réelle et de celle qui pourrait être faite de la bibliothèque et de son matériel.</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Apprendre à connaître sa bibliothèque afin d'en tirer profit le plus souvent possible. Faire la liste de l’utilisation réelle et de l’utilisation qui pourrait en être faite;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Modéliser, devant les élèves, le mode de fonctionnement de la bibliothèque.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Devenir modèle</w:t>
            </w:r>
            <w:r w:rsidRPr="00A63AE6">
              <w:rPr>
                <w:rFonts w:ascii="Arial" w:eastAsia="Times New Roman" w:hAnsi="Arial" w:cs="Arial"/>
                <w:color w:val="000000" w:themeColor="text1"/>
                <w:lang w:eastAsia="fr-CA"/>
              </w:rPr>
              <w:t xml:space="preserve"> pour les élèves en leur indiquant régulièrement et explicitement les informations trouvées au regard de votre intention;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Inventer un système d'achats de livres qui interpelle tout le personnel.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Mettre en place un système de communication qui permet au personnel enseignant de faire connaître aux responsables des achats, les sujets et les critères qui les inspirent pour le travail en classe. Par exemple : la richesse du contenu linguistique, la qualité des illustrations, l’originalité, les liens avec le Programme de formation et le plaisir pouvant découler de cette lecture. (L30) Mettre en place une organisation qui favorise l’achat de livres qu’il est possible de </w:t>
            </w:r>
            <w:r w:rsidRPr="00A63AE6">
              <w:rPr>
                <w:rFonts w:ascii="Arial" w:eastAsia="Times New Roman" w:hAnsi="Arial" w:cs="Arial"/>
                <w:b/>
                <w:bCs/>
                <w:color w:val="000000" w:themeColor="text1"/>
                <w:lang w:eastAsia="fr-CA"/>
              </w:rPr>
              <w:t>mettre en réseaux</w:t>
            </w:r>
            <w:r w:rsidRPr="00A63AE6">
              <w:rPr>
                <w:rFonts w:ascii="Arial" w:eastAsia="Times New Roman" w:hAnsi="Arial" w:cs="Arial"/>
                <w:color w:val="000000" w:themeColor="text1"/>
                <w:lang w:eastAsia="fr-CA"/>
              </w:rPr>
              <w:t xml:space="preserve"> avec les livres travaillés en classe;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Déterminer, pour chacun, le ou les rôles à assumer dans la planification annuelle.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Se donner en équipe-école un plan de travail annuel où chaque enseignant à des rôles définis à jouer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-procéder à l’identification et à l’expression auprès du comité bibliothèque du choix des ressources utiles à sa discipline;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-augmenter ses propres habiletés et connaissances au regard des ressources disponibles à la bibliothèque;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-l’identification et le développement auprès des élèves d’habiletés liées à l’utilisation de la bibliothèque (continuum-école) et ce particulièrement dans sa discipline;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-la mise en place de situations d’apprentissage qui nécessitent l’utilisation, en contexte de la bibliothèque, des habiletés acquises et transférées à l’utilisation de ressources variées; (DI1)</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Miser sur la diffusion de situations pédagogiques qui lient les différentes disciplines et la bibliothèque.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Mettre en valeur, dans les différentes disciplines, </w:t>
            </w:r>
            <w:r w:rsidRPr="00A63AE6">
              <w:rPr>
                <w:rFonts w:ascii="Arial" w:eastAsia="Times New Roman" w:hAnsi="Arial" w:cs="Arial"/>
                <w:b/>
                <w:bCs/>
                <w:color w:val="000000" w:themeColor="text1"/>
                <w:lang w:eastAsia="fr-CA"/>
              </w:rPr>
              <w:t>des situations qui intègrent bien les multiples façons d’utiliser la bibliothèque.</w:t>
            </w:r>
            <w:r w:rsidRPr="00A63AE6">
              <w:rPr>
                <w:rFonts w:ascii="Arial" w:eastAsia="Times New Roman" w:hAnsi="Arial" w:cs="Arial"/>
                <w:color w:val="000000" w:themeColor="text1"/>
                <w:lang w:eastAsia="fr-CA"/>
              </w:rPr>
              <w:t xml:space="preserve"> Par exemple, constituer un réseau en trouvant différents livres (documentaires ou littéraires): écrits par un même auteur, écrits à une même époque, écrits sous un même thème, provenant d'un même pays, diffusant de l'information sur un même sujet…;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Profiter de toutes les occasions pour exploiter les </w:t>
            </w:r>
            <w:r w:rsidRPr="00855F69">
              <w:rPr>
                <w:rFonts w:ascii="Arial" w:eastAsia="Times New Roman" w:hAnsi="Arial" w:cs="Arial"/>
                <w:color w:val="0070C0"/>
                <w:sz w:val="17"/>
                <w:szCs w:val="17"/>
                <w:lang w:eastAsia="fr-CA"/>
              </w:rPr>
              <w:t>différentes ressources de la bi</w:t>
            </w:r>
            <w:r w:rsidR="00855F69" w:rsidRPr="00855F69">
              <w:rPr>
                <w:rFonts w:ascii="Arial" w:eastAsia="Times New Roman" w:hAnsi="Arial" w:cs="Arial"/>
                <w:color w:val="0070C0"/>
                <w:sz w:val="17"/>
                <w:szCs w:val="17"/>
                <w:lang w:eastAsia="fr-CA"/>
              </w:rPr>
              <w:t>b</w:t>
            </w:r>
            <w:r w:rsidRPr="00855F69">
              <w:rPr>
                <w:rFonts w:ascii="Arial" w:eastAsia="Times New Roman" w:hAnsi="Arial" w:cs="Arial"/>
                <w:color w:val="0070C0"/>
                <w:sz w:val="17"/>
                <w:szCs w:val="17"/>
                <w:lang w:eastAsia="fr-CA"/>
              </w:rPr>
              <w:t>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Profiter de toutes les occasions pour présenter aux élèves, en contexte réel, le </w:t>
            </w:r>
            <w:r w:rsidRPr="00A63AE6">
              <w:rPr>
                <w:rFonts w:ascii="Arial" w:eastAsia="Times New Roman" w:hAnsi="Arial" w:cs="Arial"/>
                <w:b/>
                <w:bCs/>
                <w:color w:val="000000" w:themeColor="text1"/>
                <w:lang w:eastAsia="fr-CA"/>
              </w:rPr>
              <w:t xml:space="preserve">système de recherche. </w:t>
            </w:r>
            <w:r w:rsidRPr="00A63AE6">
              <w:rPr>
                <w:rFonts w:ascii="Arial" w:eastAsia="Times New Roman" w:hAnsi="Arial" w:cs="Arial"/>
                <w:color w:val="000000" w:themeColor="text1"/>
                <w:lang w:eastAsia="fr-CA"/>
              </w:rPr>
              <w:t xml:space="preserve">Exploiter la documentation disponible à la bibliothèque : exploiter les lieux offerts par la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855F69">
              <w:rPr>
                <w:rFonts w:ascii="Arial" w:eastAsia="Times New Roman" w:hAnsi="Arial" w:cs="Arial"/>
                <w:color w:val="0070C0"/>
                <w:sz w:val="17"/>
                <w:szCs w:val="17"/>
                <w:lang w:eastAsia="fr-CA"/>
              </w:rPr>
              <w:t>Faire de la rencontre</w:t>
            </w:r>
            <w:r w:rsidR="00855F69" w:rsidRPr="00855F69">
              <w:rPr>
                <w:rFonts w:ascii="Arial" w:eastAsia="Times New Roman" w:hAnsi="Arial" w:cs="Arial"/>
                <w:color w:val="0070C0"/>
                <w:sz w:val="17"/>
                <w:szCs w:val="17"/>
                <w:lang w:eastAsia="fr-CA"/>
              </w:rPr>
              <w:t xml:space="preserve"> d’</w:t>
            </w:r>
            <w:r w:rsidRPr="00855F69">
              <w:rPr>
                <w:rFonts w:ascii="Arial" w:eastAsia="Times New Roman" w:hAnsi="Arial" w:cs="Arial"/>
                <w:color w:val="0070C0"/>
                <w:sz w:val="17"/>
                <w:szCs w:val="17"/>
                <w:lang w:eastAsia="fr-CA"/>
              </w:rPr>
              <w:t xml:space="preserve">un écrivain, un événement </w:t>
            </w:r>
            <w:r w:rsidRPr="0056406B">
              <w:rPr>
                <w:rFonts w:ascii="Arial" w:eastAsia="Times New Roman" w:hAnsi="Arial" w:cs="Arial"/>
                <w:color w:val="0000CC"/>
                <w:sz w:val="17"/>
                <w:szCs w:val="17"/>
                <w:lang w:eastAsia="fr-CA"/>
              </w:rPr>
              <w:t xml:space="preserve">mémorable.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w:t>
            </w:r>
            <w:r w:rsidRPr="00A63AE6">
              <w:rPr>
                <w:rFonts w:ascii="Arial" w:eastAsia="Times New Roman" w:hAnsi="Arial" w:cs="Arial"/>
                <w:b/>
                <w:bCs/>
                <w:color w:val="000000" w:themeColor="text1"/>
                <w:lang w:eastAsia="fr-CA"/>
              </w:rPr>
              <w:t>rencontre d’un écrivain</w:t>
            </w:r>
            <w:r w:rsidRPr="00A63AE6">
              <w:rPr>
                <w:rFonts w:ascii="Arial" w:eastAsia="Times New Roman" w:hAnsi="Arial" w:cs="Arial"/>
                <w:color w:val="000000" w:themeColor="text1"/>
                <w:lang w:eastAsia="fr-CA"/>
              </w:rPr>
              <w:t xml:space="preserve">, un événement mémorable et incontournable. Assurer la réussite d’une rencontre en créant l’événement : préparation de la publicité, décoration de la salle, exposition sur l’auteur, lecture orale d’extraits, préparation de questions en équipe, organisation d’une activité collective. Pour chacun des événements, dresser un bilan autant culturel que pédagogique; (L18) (L25)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Enseigner aux élèves des façons de choisir un livre approprié.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Enseigner aux élèves « </w:t>
            </w:r>
            <w:r w:rsidRPr="00A63AE6">
              <w:rPr>
                <w:rFonts w:ascii="Arial" w:eastAsia="Times New Roman" w:hAnsi="Arial" w:cs="Arial"/>
                <w:b/>
                <w:bCs/>
                <w:color w:val="000000" w:themeColor="text1"/>
                <w:lang w:eastAsia="fr-CA"/>
              </w:rPr>
              <w:t>Comment choisir un livre à sa pointure</w:t>
            </w:r>
            <w:r w:rsidRPr="00A63AE6">
              <w:rPr>
                <w:rFonts w:ascii="Arial" w:eastAsia="Times New Roman" w:hAnsi="Arial" w:cs="Arial"/>
                <w:color w:val="000000" w:themeColor="text1"/>
                <w:lang w:eastAsia="fr-CA"/>
              </w:rPr>
              <w:t xml:space="preserve"> »; (L2) (L39)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Publier une anthologie des projets d'écriture qui se sont démarqués.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Produire, à la fin de l’année, une anthologie des productions émanant des divers projets </w:t>
            </w:r>
            <w:r w:rsidRPr="00A63AE6">
              <w:rPr>
                <w:rFonts w:ascii="Arial" w:eastAsia="Times New Roman" w:hAnsi="Arial" w:cs="Arial"/>
                <w:b/>
                <w:bCs/>
                <w:color w:val="000000" w:themeColor="text1"/>
                <w:lang w:eastAsia="fr-CA"/>
              </w:rPr>
              <w:t>d’écriture critique</w:t>
            </w:r>
            <w:r w:rsidRPr="00A63AE6">
              <w:rPr>
                <w:rFonts w:ascii="Arial" w:eastAsia="Times New Roman" w:hAnsi="Arial" w:cs="Arial"/>
                <w:color w:val="000000" w:themeColor="text1"/>
                <w:lang w:eastAsia="fr-CA"/>
              </w:rPr>
              <w:t xml:space="preserve"> comme des projets d’écriture de </w:t>
            </w:r>
            <w:r w:rsidR="00855F69" w:rsidRPr="00A63AE6">
              <w:rPr>
                <w:rFonts w:ascii="Arial" w:eastAsia="Times New Roman" w:hAnsi="Arial" w:cs="Arial"/>
                <w:color w:val="000000" w:themeColor="text1"/>
                <w:lang w:eastAsia="fr-CA"/>
              </w:rPr>
              <w:t>création.</w:t>
            </w:r>
            <w:r w:rsidRPr="00A63AE6">
              <w:rPr>
                <w:rFonts w:ascii="Arial" w:eastAsia="Times New Roman" w:hAnsi="Arial" w:cs="Arial"/>
                <w:color w:val="000000" w:themeColor="text1"/>
                <w:lang w:eastAsia="fr-CA"/>
              </w:rPr>
              <w:t xml:space="preserve"> (L5c) (L18) Demander à la suite des lectures des élèves ou à la suite des « Prix » remis par les élèves de créer un journal de critiques littéraires qui sera disponible sur les lieux de la bibliothèque; (L18)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 xml:space="preserve">Encourager les différents personnels afin qu'ils utilisent régulièrement les différentes ressources disponibles à la bibliothèque et stimuler leur participation à la réalisation </w:t>
            </w:r>
            <w:r w:rsidRPr="00A92223">
              <w:rPr>
                <w:rFonts w:ascii="Arial" w:eastAsia="Times New Roman" w:hAnsi="Arial" w:cs="Arial"/>
                <w:color w:val="C00000"/>
                <w:sz w:val="17"/>
                <w:szCs w:val="17"/>
                <w:lang w:eastAsia="fr-CA"/>
              </w:rPr>
              <w:lastRenderedPageBreak/>
              <w:t>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Consigner et partager, dans un annuaire, les critiques et les coups de </w:t>
            </w:r>
            <w:proofErr w:type="spellStart"/>
            <w:r w:rsidRPr="0056406B">
              <w:rPr>
                <w:rFonts w:ascii="Arial" w:eastAsia="Times New Roman" w:hAnsi="Arial" w:cs="Arial"/>
                <w:color w:val="0000CC"/>
                <w:sz w:val="17"/>
                <w:szCs w:val="17"/>
                <w:lang w:eastAsia="fr-CA"/>
              </w:rPr>
              <w:t>coeur</w:t>
            </w:r>
            <w:proofErr w:type="spellEnd"/>
            <w:r w:rsidRPr="0056406B">
              <w:rPr>
                <w:rFonts w:ascii="Arial" w:eastAsia="Times New Roman" w:hAnsi="Arial" w:cs="Arial"/>
                <w:color w:val="0000CC"/>
                <w:sz w:val="17"/>
                <w:szCs w:val="17"/>
                <w:lang w:eastAsia="fr-CA"/>
              </w:rPr>
              <w:t xml:space="preserv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Écrire dans un annuaire, après chaque lecture, ses </w:t>
            </w:r>
            <w:r w:rsidRPr="00A63AE6">
              <w:rPr>
                <w:rFonts w:ascii="Arial" w:eastAsia="Times New Roman" w:hAnsi="Arial" w:cs="Arial"/>
                <w:b/>
                <w:bCs/>
                <w:color w:val="000000" w:themeColor="text1"/>
                <w:lang w:eastAsia="fr-CA"/>
              </w:rPr>
              <w:t>commentaires</w:t>
            </w:r>
            <w:r w:rsidRPr="00A63AE6">
              <w:rPr>
                <w:rFonts w:ascii="Arial" w:eastAsia="Times New Roman" w:hAnsi="Arial" w:cs="Arial"/>
                <w:color w:val="000000" w:themeColor="text1"/>
                <w:lang w:eastAsia="fr-CA"/>
              </w:rPr>
              <w:t xml:space="preserve">. Partager avec le reste de la classe ou de l’école les coups de cœur en déposant les critiques dans un endroit déterminé à </w:t>
            </w:r>
            <w:r w:rsidRPr="00A63AE6">
              <w:rPr>
                <w:rFonts w:ascii="Arial" w:eastAsia="Times New Roman" w:hAnsi="Arial" w:cs="Arial"/>
                <w:color w:val="000000" w:themeColor="text1"/>
                <w:lang w:eastAsia="fr-CA"/>
              </w:rPr>
              <w:lastRenderedPageBreak/>
              <w:t xml:space="preserve">la bibliothèque : (L27)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Réaliser des </w:t>
            </w:r>
            <w:proofErr w:type="spellStart"/>
            <w:r w:rsidRPr="0056406B">
              <w:rPr>
                <w:rFonts w:ascii="Arial" w:eastAsia="Times New Roman" w:hAnsi="Arial" w:cs="Arial"/>
                <w:color w:val="0000CC"/>
                <w:sz w:val="17"/>
                <w:szCs w:val="17"/>
                <w:lang w:eastAsia="fr-CA"/>
              </w:rPr>
              <w:t>auto-collants</w:t>
            </w:r>
            <w:proofErr w:type="spellEnd"/>
            <w:r w:rsidRPr="0056406B">
              <w:rPr>
                <w:rFonts w:ascii="Arial" w:eastAsia="Times New Roman" w:hAnsi="Arial" w:cs="Arial"/>
                <w:color w:val="0000CC"/>
                <w:sz w:val="17"/>
                <w:szCs w:val="17"/>
                <w:lang w:eastAsia="fr-CA"/>
              </w:rPr>
              <w:t xml:space="preserve"> incitant à la lecture.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Réaliser, comme dans les librairies, avec des autocollants de couleurs, des messages incitatifs à la lecture;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Offrir la possibilité de devenir des lecteurs experts pour faire la promotion auprès des jeunes du primaire.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Demander aux jeunes d’une école secondaire de </w:t>
            </w:r>
            <w:r w:rsidRPr="00A63AE6">
              <w:rPr>
                <w:rFonts w:ascii="Arial" w:eastAsia="Times New Roman" w:hAnsi="Arial" w:cs="Arial"/>
                <w:b/>
                <w:bCs/>
                <w:color w:val="000000" w:themeColor="text1"/>
                <w:lang w:eastAsia="fr-CA"/>
              </w:rPr>
              <w:t>promouvoir la lecture</w:t>
            </w:r>
            <w:r w:rsidRPr="00A63AE6">
              <w:rPr>
                <w:rFonts w:ascii="Arial" w:eastAsia="Times New Roman" w:hAnsi="Arial" w:cs="Arial"/>
                <w:color w:val="000000" w:themeColor="text1"/>
                <w:lang w:eastAsia="fr-CA"/>
              </w:rPr>
              <w:t xml:space="preserve"> auprès des jeunes des écoles primaires de leur territoire. Mettre en place un comité de lecture au secondaire, lire des livres qui intéressent les plus jeunes et qui seront rendus disponibles dans leur école. Utiliser un référentiel, tel que l’indice de classement de « Livres ouverts » du MELS (SI1c), afin de choisir des livres de qualité. Permettre aux jeunes du secondaire de présenter et d’animer ces livres dans les écoles primaires en étant présent physiquement ou par le biais d’une communication réalisée en visioconférence;(DI2)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Visiter des lieux inspirants associés à la culture et à la littérature.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Visiter, avec le personnel enseignant ou avec les élèves, </w:t>
            </w:r>
            <w:r w:rsidRPr="00A63AE6">
              <w:rPr>
                <w:rFonts w:ascii="Arial" w:eastAsia="Times New Roman" w:hAnsi="Arial" w:cs="Arial"/>
                <w:b/>
                <w:bCs/>
                <w:color w:val="000000" w:themeColor="text1"/>
                <w:lang w:eastAsia="fr-CA"/>
              </w:rPr>
              <w:t>d’autres lieux associés à la lecture</w:t>
            </w:r>
            <w:r w:rsidRPr="00A63AE6">
              <w:rPr>
                <w:rFonts w:ascii="Arial" w:eastAsia="Times New Roman" w:hAnsi="Arial" w:cs="Arial"/>
                <w:color w:val="000000" w:themeColor="text1"/>
                <w:lang w:eastAsia="fr-CA"/>
              </w:rPr>
              <w:t xml:space="preserve"> ou la culture. Par exemple, des bibliothèques (la Grande Bibliothèque), des musées, des maisons d’édition, des salons du livre et des expositions thématiques et scientifiques (comme le Biodôme, le Planétarium…); (R2)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65</w:t>
            </w:r>
          </w:p>
        </w:tc>
        <w:tc>
          <w:tcPr>
            <w:tcW w:w="0" w:type="auto"/>
            <w:hideMark/>
          </w:tcPr>
          <w:p w:rsidR="0056406B" w:rsidRPr="00A92223" w:rsidRDefault="0056406B" w:rsidP="0056406B">
            <w:pPr>
              <w:rPr>
                <w:rFonts w:ascii="Arial" w:eastAsia="Times New Roman" w:hAnsi="Arial" w:cs="Arial"/>
                <w:color w:val="C00000"/>
                <w:sz w:val="17"/>
                <w:szCs w:val="17"/>
                <w:lang w:eastAsia="fr-CA"/>
              </w:rPr>
            </w:pPr>
            <w:r w:rsidRPr="00A92223">
              <w:rPr>
                <w:rFonts w:ascii="Arial" w:eastAsia="Times New Roman" w:hAnsi="Arial" w:cs="Arial"/>
                <w:color w:val="C00000"/>
                <w:sz w:val="17"/>
                <w:szCs w:val="17"/>
                <w:lang w:eastAsia="fr-CA"/>
              </w:rPr>
              <w:t>Encourager les différents personnels afin qu'ils utilisent régulièrement les différentes ressources disponibles à la bibliothèque et stimuler leur participation à la réalisation d'activités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Faire de la bibliothèque un lieu de plaisir et d'apprentissage.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bibliothèque un lieu de plaisir et un lieu d’apprentissage. Tenir un très grand nombre d’activités autour de la lecture : visites d’auteurs ou d’illustrateurs, animations autour des livres ou des textes, expositions culturelles, soirées de poésie, découvertes grâce à un bistrot littéraire… ;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Encourager la participation des élèves dans les différents rôles que joue la bibliothèque.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Encourager les élèves à s'investir dans les </w:t>
            </w:r>
            <w:r w:rsidRPr="00A63AE6">
              <w:rPr>
                <w:rFonts w:ascii="Arial" w:eastAsia="Times New Roman" w:hAnsi="Arial" w:cs="Arial"/>
                <w:b/>
                <w:bCs/>
                <w:color w:val="000000" w:themeColor="text1"/>
                <w:lang w:eastAsia="fr-CA"/>
              </w:rPr>
              <w:t>différents rôles</w:t>
            </w:r>
            <w:r w:rsidRPr="00A63AE6">
              <w:rPr>
                <w:rFonts w:ascii="Arial" w:eastAsia="Times New Roman" w:hAnsi="Arial" w:cs="Arial"/>
                <w:color w:val="000000" w:themeColor="text1"/>
                <w:lang w:eastAsia="fr-CA"/>
              </w:rPr>
              <w:t xml:space="preserve"> attribués à la bibliothèque (promotion du livre et des activités, affichage de travaux, affichage d’information locale ou internationale, mise en place d’un lieu de culture, rédaction d’invitations adressées à des écrivains ou à des lecteurs-modèles…);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Le développement </w:t>
            </w:r>
            <w:r w:rsidRPr="0056406B">
              <w:rPr>
                <w:rFonts w:ascii="Arial" w:eastAsia="Times New Roman" w:hAnsi="Arial" w:cs="Arial"/>
                <w:color w:val="0000CC"/>
                <w:sz w:val="17"/>
                <w:szCs w:val="17"/>
                <w:lang w:eastAsia="fr-CA"/>
              </w:rPr>
              <w:lastRenderedPageBreak/>
              <w:t>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 xml:space="preserve">Faire participer les élèves aux </w:t>
            </w:r>
            <w:r w:rsidRPr="00A92223">
              <w:rPr>
                <w:rFonts w:ascii="Arial" w:eastAsia="Times New Roman" w:hAnsi="Arial" w:cs="Arial"/>
                <w:color w:val="7030A0"/>
                <w:sz w:val="17"/>
                <w:szCs w:val="17"/>
                <w:lang w:eastAsia="fr-CA"/>
              </w:rPr>
              <w:lastRenderedPageBreak/>
              <w:t>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 xml:space="preserve">Pistes </w:t>
            </w:r>
            <w:r w:rsidRPr="0056406B">
              <w:rPr>
                <w:rFonts w:ascii="Arial" w:eastAsia="Times New Roman" w:hAnsi="Arial" w:cs="Arial"/>
                <w:color w:val="0000CC"/>
                <w:sz w:val="17"/>
                <w:szCs w:val="17"/>
                <w:lang w:eastAsia="fr-CA"/>
              </w:rPr>
              <w:lastRenderedPageBreak/>
              <w:t>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 xml:space="preserve">Inviter les élèves à faire </w:t>
            </w:r>
            <w:r w:rsidRPr="0056406B">
              <w:rPr>
                <w:rFonts w:ascii="Arial" w:eastAsia="Times New Roman" w:hAnsi="Arial" w:cs="Arial"/>
                <w:color w:val="0000CC"/>
                <w:sz w:val="17"/>
                <w:szCs w:val="17"/>
                <w:lang w:eastAsia="fr-CA"/>
              </w:rPr>
              <w:lastRenderedPageBreak/>
              <w:t xml:space="preserve">part de leurs perceptions.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lastRenderedPageBreak/>
              <w:t xml:space="preserve">Inviter chaque élève à </w:t>
            </w:r>
            <w:r w:rsidRPr="00A63AE6">
              <w:rPr>
                <w:rFonts w:ascii="Arial" w:eastAsia="Times New Roman" w:hAnsi="Arial" w:cs="Arial"/>
                <w:b/>
                <w:bCs/>
                <w:color w:val="000000" w:themeColor="text1"/>
                <w:lang w:eastAsia="fr-CA"/>
              </w:rPr>
              <w:t xml:space="preserve">donner ses perceptions, </w:t>
            </w:r>
            <w:r w:rsidRPr="00A63AE6">
              <w:rPr>
                <w:rFonts w:ascii="Arial" w:eastAsia="Times New Roman" w:hAnsi="Arial" w:cs="Arial"/>
                <w:b/>
                <w:bCs/>
                <w:color w:val="000000" w:themeColor="text1"/>
                <w:lang w:eastAsia="fr-CA"/>
              </w:rPr>
              <w:lastRenderedPageBreak/>
              <w:t>son opinion</w:t>
            </w:r>
            <w:r w:rsidRPr="00A63AE6">
              <w:rPr>
                <w:rFonts w:ascii="Arial" w:eastAsia="Times New Roman" w:hAnsi="Arial" w:cs="Arial"/>
                <w:color w:val="000000" w:themeColor="text1"/>
                <w:lang w:eastAsia="fr-CA"/>
              </w:rPr>
              <w:t xml:space="preserve"> sur sa bibliothèque. Demeurer constamment à l’écoute des perceptions des élèves;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Préparer, avec et pour les élèves, des visites vers d'autres bibliothèques.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Stimuler la participation des élèves en les invitant à visiter d’autres bibliothèques pour comparer et dénicher de bonnes idées;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Offrir des pistes originales permettant aux élèves de diffuser leurs créations.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Développer différentes pistes afin de permettre aux élèves de diffuser des travaux réalisés grâce à l’information recueillie dans des livres, sur des sites WEB… : affiches, mise en place d’un club-midi, bande-annonce à l’interphone, endroit dédié sur la page WEB de l’école… User d’originalité et de variété afin d’attirer l’attention de tous. </w:t>
            </w:r>
            <w:r w:rsidRPr="00A63AE6">
              <w:rPr>
                <w:rFonts w:ascii="Arial" w:eastAsia="Times New Roman" w:hAnsi="Arial" w:cs="Arial"/>
                <w:b/>
                <w:bCs/>
                <w:color w:val="000000" w:themeColor="text1"/>
                <w:lang w:eastAsia="fr-CA"/>
              </w:rPr>
              <w:t xml:space="preserve">Lier explicitement l’utilisation des œuvres disponibles à la bibliothèque à la réalisation des travaux présentés;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Aménager un coin de lecture attirant dans chaque classe.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Aménager, dans les classes, un coin particulier afin de rendre la lecture quotidienne accessible et variée. Permettre aux élèves d’y déposer des suggestions de lecture en lien avec les thèmes abordés, de présenter leurs découvertes… Créer un lieu dynamique (bibliothèque-classe) et enrichissant qui tient compte de la matière à enseigner et des besoins des élèves du groupe, surtout de ceux qui sont plus résistants à la lecture;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Faire de la bibliothèque un lieu d'apprentissage et de plaisir.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bibliothèque un lieu de plaisir et un lieu d’apprentissage. Construire, avec les élèves, un très grand nombre d’activités autour de la lecture : visites d’auteurs ou d’illustrateurs, animation du livre, expositions culturelles... Faire en sorte que la bibliothèque devienne un lieu vivant, motivant, axé sur son rôle de passeur de culture;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Constituer un répertoire d'activités promotionnelles.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Se construire un répertoire d’activités de promotion et de valorisation de la lecture et du livre. Identifier clairement les activités qui donnent une </w:t>
            </w:r>
            <w:proofErr w:type="spellStart"/>
            <w:r w:rsidRPr="00A63AE6">
              <w:rPr>
                <w:rFonts w:ascii="Arial" w:eastAsia="Times New Roman" w:hAnsi="Arial" w:cs="Arial"/>
                <w:color w:val="000000" w:themeColor="text1"/>
                <w:lang w:eastAsia="fr-CA"/>
              </w:rPr>
              <w:t>plus value</w:t>
            </w:r>
            <w:proofErr w:type="spellEnd"/>
            <w:r w:rsidRPr="00A63AE6">
              <w:rPr>
                <w:rFonts w:ascii="Arial" w:eastAsia="Times New Roman" w:hAnsi="Arial" w:cs="Arial"/>
                <w:color w:val="000000" w:themeColor="text1"/>
                <w:lang w:eastAsia="fr-CA"/>
              </w:rPr>
              <w:t xml:space="preserve"> à la bibliothèque, les activités qui permettent aux élèves d’être les principaux acteurs de cette promotion. Répartir les activités sur un continuum annuel;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Le développement pédagogique et </w:t>
            </w:r>
            <w:r w:rsidRPr="0056406B">
              <w:rPr>
                <w:rFonts w:ascii="Arial" w:eastAsia="Times New Roman" w:hAnsi="Arial" w:cs="Arial"/>
                <w:color w:val="0000CC"/>
                <w:sz w:val="17"/>
                <w:szCs w:val="17"/>
                <w:lang w:eastAsia="fr-CA"/>
              </w:rPr>
              <w:lastRenderedPageBreak/>
              <w:t>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 xml:space="preserve">Faire participer les élèves aux activités de valorisation et de </w:t>
            </w:r>
            <w:r w:rsidRPr="00A92223">
              <w:rPr>
                <w:rFonts w:ascii="Arial" w:eastAsia="Times New Roman" w:hAnsi="Arial" w:cs="Arial"/>
                <w:color w:val="7030A0"/>
                <w:sz w:val="17"/>
                <w:szCs w:val="17"/>
                <w:lang w:eastAsia="fr-CA"/>
              </w:rPr>
              <w:lastRenderedPageBreak/>
              <w:t>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Inviter régulièrement les élèves à donner leur </w:t>
            </w:r>
            <w:r w:rsidRPr="0056406B">
              <w:rPr>
                <w:rFonts w:ascii="Arial" w:eastAsia="Times New Roman" w:hAnsi="Arial" w:cs="Arial"/>
                <w:color w:val="0000CC"/>
                <w:sz w:val="17"/>
                <w:szCs w:val="17"/>
                <w:lang w:eastAsia="fr-CA"/>
              </w:rPr>
              <w:lastRenderedPageBreak/>
              <w:t xml:space="preserve">opinion sur leur bibliothèque.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lastRenderedPageBreak/>
              <w:t xml:space="preserve">Inviter régulièrement les élèves à </w:t>
            </w:r>
            <w:r w:rsidRPr="00A63AE6">
              <w:rPr>
                <w:rFonts w:ascii="Arial" w:eastAsia="Times New Roman" w:hAnsi="Arial" w:cs="Arial"/>
                <w:b/>
                <w:bCs/>
                <w:color w:val="000000" w:themeColor="text1"/>
                <w:lang w:eastAsia="fr-CA"/>
              </w:rPr>
              <w:t>donner leur opinion</w:t>
            </w:r>
            <w:r w:rsidRPr="00A63AE6">
              <w:rPr>
                <w:rFonts w:ascii="Arial" w:eastAsia="Times New Roman" w:hAnsi="Arial" w:cs="Arial"/>
                <w:color w:val="000000" w:themeColor="text1"/>
                <w:lang w:eastAsia="fr-CA"/>
              </w:rPr>
              <w:t xml:space="preserve"> sur leur bibliothèque. Mettre en place un </w:t>
            </w:r>
            <w:r w:rsidRPr="00A63AE6">
              <w:rPr>
                <w:rFonts w:ascii="Arial" w:eastAsia="Times New Roman" w:hAnsi="Arial" w:cs="Arial"/>
                <w:color w:val="000000" w:themeColor="text1"/>
                <w:lang w:eastAsia="fr-CA"/>
              </w:rPr>
              <w:lastRenderedPageBreak/>
              <w:t xml:space="preserve">comité d’élèves qui recueille régulièrement les commentaires au sujet de la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Instaurer des cercles de lecture.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Mettre en place des </w:t>
            </w:r>
            <w:r w:rsidRPr="00A63AE6">
              <w:rPr>
                <w:rFonts w:ascii="Arial" w:eastAsia="Times New Roman" w:hAnsi="Arial" w:cs="Arial"/>
                <w:b/>
                <w:bCs/>
                <w:color w:val="000000" w:themeColor="text1"/>
                <w:lang w:eastAsia="fr-CA"/>
              </w:rPr>
              <w:t>comités de lecture. Les élèves</w:t>
            </w:r>
            <w:r w:rsidRPr="00A63AE6">
              <w:rPr>
                <w:rFonts w:ascii="Arial" w:eastAsia="Times New Roman" w:hAnsi="Arial" w:cs="Arial"/>
                <w:color w:val="000000" w:themeColor="text1"/>
                <w:lang w:eastAsia="fr-CA"/>
              </w:rPr>
              <w:t xml:space="preserve"> sont invités à découvrir les livres, à rendre compte de leurs lectures en échangeant leurs impressions et réactions, à confronter leurs critères (d’appréciation, de sélection, d’achat…); (L5c)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Créer un club de lecture.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Organiser un </w:t>
            </w:r>
            <w:r w:rsidRPr="00A63AE6">
              <w:rPr>
                <w:rFonts w:ascii="Arial" w:eastAsia="Times New Roman" w:hAnsi="Arial" w:cs="Arial"/>
                <w:b/>
                <w:bCs/>
                <w:color w:val="000000" w:themeColor="text1"/>
                <w:lang w:eastAsia="fr-CA"/>
              </w:rPr>
              <w:t>club de lecture</w:t>
            </w:r>
            <w:r w:rsidRPr="00A63AE6">
              <w:rPr>
                <w:rFonts w:ascii="Arial" w:eastAsia="Times New Roman" w:hAnsi="Arial" w:cs="Arial"/>
                <w:color w:val="000000" w:themeColor="text1"/>
                <w:lang w:eastAsia="fr-CA"/>
              </w:rPr>
              <w:t xml:space="preserve"> ou participer à un club de lecture dont les commentaires critiques sont déposés dans un site Web; (R2)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Créer un journal littéraire collectif basé sur des lectures réalisées par les élèves.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Demander, à la suite des lectures réalisées par les élèves, ou à la suite des « Prix » remis par les élèves, de créer un </w:t>
            </w:r>
            <w:r w:rsidRPr="00A63AE6">
              <w:rPr>
                <w:rFonts w:ascii="Arial" w:eastAsia="Times New Roman" w:hAnsi="Arial" w:cs="Arial"/>
                <w:b/>
                <w:bCs/>
                <w:color w:val="000000" w:themeColor="text1"/>
                <w:lang w:eastAsia="fr-CA"/>
              </w:rPr>
              <w:t>journal de critiques littéraires</w:t>
            </w:r>
            <w:r w:rsidRPr="00A63AE6">
              <w:rPr>
                <w:rFonts w:ascii="Arial" w:eastAsia="Times New Roman" w:hAnsi="Arial" w:cs="Arial"/>
                <w:color w:val="000000" w:themeColor="text1"/>
                <w:lang w:eastAsia="fr-CA"/>
              </w:rPr>
              <w:t xml:space="preserve"> qui sera déposé à l’entrée de la bibliothèque; (L18)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Préparer une activité d'exploration touchant les différentes disciplines du PFÉQ.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Monter une activité d’exploration : les enseignants des différentes matières visitent la bibliothèque avec leurs élèves et </w:t>
            </w:r>
            <w:r w:rsidRPr="00A63AE6">
              <w:rPr>
                <w:rFonts w:ascii="Arial" w:eastAsia="Times New Roman" w:hAnsi="Arial" w:cs="Arial"/>
                <w:b/>
                <w:bCs/>
                <w:color w:val="000000" w:themeColor="text1"/>
                <w:lang w:eastAsia="fr-CA"/>
              </w:rPr>
              <w:t xml:space="preserve">explorent </w:t>
            </w:r>
            <w:r w:rsidRPr="00A63AE6">
              <w:rPr>
                <w:rFonts w:ascii="Arial" w:eastAsia="Times New Roman" w:hAnsi="Arial" w:cs="Arial"/>
                <w:color w:val="000000" w:themeColor="text1"/>
                <w:lang w:eastAsia="fr-CA"/>
              </w:rPr>
              <w:t xml:space="preserve">plus particulièrement le </w:t>
            </w:r>
            <w:r w:rsidRPr="00A63AE6">
              <w:rPr>
                <w:rFonts w:ascii="Arial" w:eastAsia="Times New Roman" w:hAnsi="Arial" w:cs="Arial"/>
                <w:b/>
                <w:bCs/>
                <w:color w:val="000000" w:themeColor="text1"/>
                <w:lang w:eastAsia="fr-CA"/>
              </w:rPr>
              <w:t>coin des volumes touchant leur discipline</w:t>
            </w:r>
            <w:r w:rsidRPr="00A63AE6">
              <w:rPr>
                <w:rFonts w:ascii="Arial" w:eastAsia="Times New Roman" w:hAnsi="Arial" w:cs="Arial"/>
                <w:color w:val="000000" w:themeColor="text1"/>
                <w:lang w:eastAsia="fr-CA"/>
              </w:rPr>
              <w:t xml:space="preserve">. Ils abordent les différents sujets, les thèmes exploités dans les livres, le type de livres…; (L1)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Solliciter des élèves pour planifier, avec les enseignants, une variété d'activités.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Mettre en place des </w:t>
            </w:r>
            <w:r w:rsidRPr="00A63AE6">
              <w:rPr>
                <w:rFonts w:ascii="Arial" w:eastAsia="Times New Roman" w:hAnsi="Arial" w:cs="Arial"/>
                <w:b/>
                <w:bCs/>
                <w:color w:val="000000" w:themeColor="text1"/>
                <w:lang w:eastAsia="fr-CA"/>
              </w:rPr>
              <w:t>activités fréquentes et variées</w:t>
            </w:r>
            <w:r w:rsidRPr="00A63AE6">
              <w:rPr>
                <w:rFonts w:ascii="Arial" w:eastAsia="Times New Roman" w:hAnsi="Arial" w:cs="Arial"/>
                <w:color w:val="000000" w:themeColor="text1"/>
                <w:lang w:eastAsia="fr-CA"/>
              </w:rPr>
              <w:t xml:space="preserve"> afin de stimuler les lecteurs. Stimuler </w:t>
            </w:r>
            <w:r w:rsidRPr="00A63AE6">
              <w:rPr>
                <w:rFonts w:ascii="Arial" w:eastAsia="Times New Roman" w:hAnsi="Arial" w:cs="Arial"/>
                <w:b/>
                <w:bCs/>
                <w:color w:val="000000" w:themeColor="text1"/>
                <w:lang w:eastAsia="fr-CA"/>
              </w:rPr>
              <w:t>les élèves afin qu’ils construisent des activités</w:t>
            </w:r>
            <w:r w:rsidRPr="00A63AE6">
              <w:rPr>
                <w:rFonts w:ascii="Arial" w:eastAsia="Times New Roman" w:hAnsi="Arial" w:cs="Arial"/>
                <w:color w:val="000000" w:themeColor="text1"/>
                <w:lang w:eastAsia="fr-CA"/>
              </w:rPr>
              <w:t xml:space="preserve"> qui favorisent une meilleure connaissance des services et des ressources disponibles dans leur bibliothèque : formation à la recherche, information sur les ressources disponibles, rencontre d’écrivains, ateliers sur les grands écrivains, partenariat possible avec la bibliothèque publique, présentation « ritualisée » des nouveautés, exposition de livres, expositions culturelles, semaines thématiques, exposition se rapprochant de l’actualité, création de pages Web ou d’un blogue, animation d’une section BD, club de lecture pour les élèves…; (L4)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Inviter les élèves à organiser un sondage ou un débat.</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Inviter les élèves à construire un </w:t>
            </w:r>
            <w:r w:rsidRPr="00A63AE6">
              <w:rPr>
                <w:rFonts w:ascii="Arial" w:eastAsia="Times New Roman" w:hAnsi="Arial" w:cs="Arial"/>
                <w:b/>
                <w:bCs/>
                <w:color w:val="000000" w:themeColor="text1"/>
                <w:lang w:eastAsia="fr-CA"/>
              </w:rPr>
              <w:t>sondage d’opinion ou un débat</w:t>
            </w:r>
            <w:r w:rsidRPr="00A63AE6">
              <w:rPr>
                <w:rFonts w:ascii="Arial" w:eastAsia="Times New Roman" w:hAnsi="Arial" w:cs="Arial"/>
                <w:color w:val="000000" w:themeColor="text1"/>
                <w:lang w:eastAsia="fr-CA"/>
              </w:rPr>
              <w:t xml:space="preserve"> (développement d’un scénario qui utilise des outils technologiques pour réaliser le traitement des données, écriture de </w:t>
            </w:r>
            <w:r w:rsidRPr="00A63AE6">
              <w:rPr>
                <w:rFonts w:ascii="Arial" w:eastAsia="Times New Roman" w:hAnsi="Arial" w:cs="Arial"/>
                <w:color w:val="000000" w:themeColor="text1"/>
                <w:lang w:eastAsia="fr-CA"/>
              </w:rPr>
              <w:lastRenderedPageBreak/>
              <w:t xml:space="preserve">lettres d’opinion, préparation d’arguments pour les échanges oraux…);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19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Le développement pédagogique et culturel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66</w:t>
            </w:r>
          </w:p>
        </w:tc>
        <w:tc>
          <w:tcPr>
            <w:tcW w:w="0" w:type="auto"/>
            <w:hideMark/>
          </w:tcPr>
          <w:p w:rsidR="0056406B" w:rsidRPr="00A92223" w:rsidRDefault="0056406B" w:rsidP="0056406B">
            <w:pPr>
              <w:rPr>
                <w:rFonts w:ascii="Arial" w:eastAsia="Times New Roman" w:hAnsi="Arial" w:cs="Arial"/>
                <w:color w:val="7030A0"/>
                <w:sz w:val="17"/>
                <w:szCs w:val="17"/>
                <w:lang w:eastAsia="fr-CA"/>
              </w:rPr>
            </w:pPr>
            <w:r w:rsidRPr="00A92223">
              <w:rPr>
                <w:rFonts w:ascii="Arial" w:eastAsia="Times New Roman" w:hAnsi="Arial" w:cs="Arial"/>
                <w:color w:val="7030A0"/>
                <w:sz w:val="17"/>
                <w:szCs w:val="17"/>
                <w:lang w:eastAsia="fr-CA"/>
              </w:rPr>
              <w:t>Faire participer les élèves aux activités de valorisation et de promotion de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Retenir les services d'élèves plus avancés pour devenir guides en lecture.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Amener </w:t>
            </w:r>
            <w:r w:rsidRPr="00A63AE6">
              <w:rPr>
                <w:rFonts w:ascii="Arial" w:eastAsia="Times New Roman" w:hAnsi="Arial" w:cs="Arial"/>
                <w:b/>
                <w:bCs/>
                <w:color w:val="000000" w:themeColor="text1"/>
                <w:lang w:eastAsia="fr-CA"/>
              </w:rPr>
              <w:t>les élèves plus vieux</w:t>
            </w:r>
            <w:r w:rsidRPr="00A63AE6">
              <w:rPr>
                <w:rFonts w:ascii="Arial" w:eastAsia="Times New Roman" w:hAnsi="Arial" w:cs="Arial"/>
                <w:color w:val="000000" w:themeColor="text1"/>
                <w:lang w:eastAsia="fr-CA"/>
              </w:rPr>
              <w:t xml:space="preserve"> à devenir des guides littéraires pour d’autres élèves. Agir un peu sur le modèle des recommandations des connaisseurs dans les magasins de la Société des alcools du Québec. Par exemple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-créer un présentoir spécial de leurs recommandations avec des indications de lecture (palpitant et inattendu, romantique…);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-dans les rayonnages de la bibliothèque, la photo des guides accompagne leurs suggestions;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-créer des sacs de lecture thématiques mis à la disposition des élèves et de leur famille durant les fins de semaine; (DI2)</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67</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Assurer la présence d'une personne responsable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Rechercher des responsables qui se démarquent par leur leadership pédagogique.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Choisir </w:t>
            </w:r>
            <w:r w:rsidRPr="00A63AE6">
              <w:rPr>
                <w:rFonts w:ascii="Arial" w:eastAsia="Times New Roman" w:hAnsi="Arial" w:cs="Arial"/>
                <w:b/>
                <w:bCs/>
                <w:color w:val="000000" w:themeColor="text1"/>
                <w:lang w:eastAsia="fr-CA"/>
              </w:rPr>
              <w:t>les responsables de la bibliothèque</w:t>
            </w:r>
            <w:r w:rsidRPr="00A63AE6">
              <w:rPr>
                <w:rFonts w:ascii="Arial" w:eastAsia="Times New Roman" w:hAnsi="Arial" w:cs="Arial"/>
                <w:color w:val="000000" w:themeColor="text1"/>
                <w:lang w:eastAsia="fr-CA"/>
              </w:rPr>
              <w:t xml:space="preserve"> en fonction de leur capacité à répondre aux besoins des usagers (enseignants et élèves), </w:t>
            </w:r>
            <w:r w:rsidRPr="00A63AE6">
              <w:rPr>
                <w:rFonts w:ascii="Arial" w:eastAsia="Times New Roman" w:hAnsi="Arial" w:cs="Arial"/>
                <w:b/>
                <w:bCs/>
                <w:color w:val="000000" w:themeColor="text1"/>
                <w:lang w:eastAsia="fr-CA"/>
              </w:rPr>
              <w:t>de leur vision pédagogique</w:t>
            </w:r>
            <w:r w:rsidRPr="00A63AE6">
              <w:rPr>
                <w:rFonts w:ascii="Arial" w:eastAsia="Times New Roman" w:hAnsi="Arial" w:cs="Arial"/>
                <w:color w:val="000000" w:themeColor="text1"/>
                <w:lang w:eastAsia="fr-CA"/>
              </w:rPr>
              <w:t xml:space="preserve"> du développement de ce lieu et de leur </w:t>
            </w:r>
            <w:r w:rsidRPr="00A63AE6">
              <w:rPr>
                <w:rFonts w:ascii="Arial" w:eastAsia="Times New Roman" w:hAnsi="Arial" w:cs="Arial"/>
                <w:b/>
                <w:bCs/>
                <w:color w:val="000000" w:themeColor="text1"/>
                <w:lang w:eastAsia="fr-CA"/>
              </w:rPr>
              <w:t>leadership</w:t>
            </w:r>
            <w:r w:rsidRPr="00A63AE6">
              <w:rPr>
                <w:rFonts w:ascii="Arial" w:eastAsia="Times New Roman" w:hAnsi="Arial" w:cs="Arial"/>
                <w:color w:val="000000" w:themeColor="text1"/>
                <w:lang w:eastAsia="fr-CA"/>
              </w:rPr>
              <w:t xml:space="preserve"> en lecture;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67</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Assurer la présence d'une personne responsable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Convenir de l'importance d'assigner des personnes dynamiques au comté bibliothèque.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Nommer une ou différentes personnes (comité structuré et officiel) pour </w:t>
            </w:r>
            <w:r w:rsidRPr="00A63AE6">
              <w:rPr>
                <w:rFonts w:ascii="Arial" w:eastAsia="Times New Roman" w:hAnsi="Arial" w:cs="Arial"/>
                <w:b/>
                <w:bCs/>
                <w:color w:val="000000" w:themeColor="text1"/>
                <w:lang w:eastAsia="fr-CA"/>
              </w:rPr>
              <w:t xml:space="preserve">gérer, animer et dynamiser </w:t>
            </w:r>
            <w:r w:rsidRPr="00A63AE6">
              <w:rPr>
                <w:rFonts w:ascii="Arial" w:eastAsia="Times New Roman" w:hAnsi="Arial" w:cs="Arial"/>
                <w:color w:val="000000" w:themeColor="text1"/>
                <w:lang w:eastAsia="fr-CA"/>
              </w:rPr>
              <w:t xml:space="preserve">cet espace essentiel à la vie de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67</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Assurer la présence d'une personne responsable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Réaliser l'importance de prendre en compte les suggestions de tous. </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Composer, à l’aide des suggestions reçues de toute l’école, </w:t>
            </w:r>
            <w:r w:rsidRPr="00A63AE6">
              <w:rPr>
                <w:rFonts w:ascii="Arial" w:eastAsia="Times New Roman" w:hAnsi="Arial" w:cs="Arial"/>
                <w:b/>
                <w:bCs/>
                <w:color w:val="000000" w:themeColor="text1"/>
                <w:lang w:eastAsia="fr-CA"/>
              </w:rPr>
              <w:t>la mission et les cibles</w:t>
            </w:r>
            <w:r w:rsidRPr="00A63AE6">
              <w:rPr>
                <w:rFonts w:ascii="Arial" w:eastAsia="Times New Roman" w:hAnsi="Arial" w:cs="Arial"/>
                <w:color w:val="000000" w:themeColor="text1"/>
                <w:lang w:eastAsia="fr-CA"/>
              </w:rPr>
              <w:t xml:space="preserve"> de développement de la bibliothèque;</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67</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Assurer la présence d'une personne responsable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Choisir des responsables qui connaissent la clientèle, les outils MELS et </w:t>
            </w:r>
            <w:r w:rsidRPr="00855F69">
              <w:rPr>
                <w:rFonts w:ascii="Arial" w:eastAsia="Times New Roman" w:hAnsi="Arial" w:cs="Arial"/>
                <w:color w:val="0070C0"/>
                <w:sz w:val="17"/>
                <w:szCs w:val="17"/>
                <w:lang w:eastAsia="fr-CA"/>
              </w:rPr>
              <w:t>qui sont eux-même</w:t>
            </w:r>
            <w:r w:rsidR="00855F69" w:rsidRPr="00855F69">
              <w:rPr>
                <w:rFonts w:ascii="Arial" w:eastAsia="Times New Roman" w:hAnsi="Arial" w:cs="Arial"/>
                <w:color w:val="0070C0"/>
                <w:sz w:val="17"/>
                <w:szCs w:val="17"/>
                <w:lang w:eastAsia="fr-CA"/>
              </w:rPr>
              <w:t>s</w:t>
            </w:r>
            <w:r w:rsidRPr="00855F69">
              <w:rPr>
                <w:rFonts w:ascii="Arial" w:eastAsia="Times New Roman" w:hAnsi="Arial" w:cs="Arial"/>
                <w:color w:val="0070C0"/>
                <w:sz w:val="17"/>
                <w:szCs w:val="17"/>
                <w:lang w:eastAsia="fr-CA"/>
              </w:rPr>
              <w:t xml:space="preserve"> </w:t>
            </w:r>
            <w:r w:rsidRPr="0056406B">
              <w:rPr>
                <w:rFonts w:ascii="Arial" w:eastAsia="Times New Roman" w:hAnsi="Arial" w:cs="Arial"/>
                <w:color w:val="0000CC"/>
                <w:sz w:val="17"/>
                <w:szCs w:val="17"/>
                <w:lang w:eastAsia="fr-CA"/>
              </w:rPr>
              <w:t>de bons modèles-lecteurs.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S’assurer que les responsables de la bibliothèque connaissent </w:t>
            </w:r>
            <w:r w:rsidRPr="00A63AE6">
              <w:rPr>
                <w:rFonts w:ascii="Arial" w:eastAsia="Times New Roman" w:hAnsi="Arial" w:cs="Arial"/>
                <w:b/>
                <w:bCs/>
                <w:color w:val="000000" w:themeColor="text1"/>
                <w:lang w:eastAsia="fr-CA"/>
              </w:rPr>
              <w:t>leur clientèle</w:t>
            </w:r>
            <w:r w:rsidRPr="00A63AE6">
              <w:rPr>
                <w:rFonts w:ascii="Arial" w:eastAsia="Times New Roman" w:hAnsi="Arial" w:cs="Arial"/>
                <w:color w:val="000000" w:themeColor="text1"/>
                <w:lang w:eastAsia="fr-CA"/>
              </w:rPr>
              <w:t xml:space="preserve">, les différents </w:t>
            </w:r>
            <w:r w:rsidRPr="00A63AE6">
              <w:rPr>
                <w:rFonts w:ascii="Arial" w:eastAsia="Times New Roman" w:hAnsi="Arial" w:cs="Arial"/>
                <w:b/>
                <w:bCs/>
                <w:color w:val="000000" w:themeColor="text1"/>
                <w:lang w:eastAsia="fr-CA"/>
              </w:rPr>
              <w:t>profils de lecteurs</w:t>
            </w:r>
            <w:r w:rsidRPr="00A63AE6">
              <w:rPr>
                <w:rFonts w:ascii="Arial" w:eastAsia="Times New Roman" w:hAnsi="Arial" w:cs="Arial"/>
                <w:color w:val="000000" w:themeColor="text1"/>
                <w:lang w:eastAsia="fr-CA"/>
              </w:rPr>
              <w:t xml:space="preserve"> et les </w:t>
            </w:r>
            <w:r w:rsidRPr="00A63AE6">
              <w:rPr>
                <w:rFonts w:ascii="Arial" w:eastAsia="Times New Roman" w:hAnsi="Arial" w:cs="Arial"/>
                <w:b/>
                <w:bCs/>
                <w:color w:val="000000" w:themeColor="text1"/>
                <w:lang w:eastAsia="fr-CA"/>
              </w:rPr>
              <w:t>programmes d’étude</w:t>
            </w:r>
            <w:r w:rsidRPr="00A63AE6">
              <w:rPr>
                <w:rFonts w:ascii="Arial" w:eastAsia="Times New Roman" w:hAnsi="Arial" w:cs="Arial"/>
                <w:color w:val="000000" w:themeColor="text1"/>
                <w:lang w:eastAsia="fr-CA"/>
              </w:rPr>
              <w:t xml:space="preserve">. Opter pour des responsables qui sont de bons modèles-lecteurs pour leurs pairs et pour les élèves de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67</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Assurer la présence d'une personne responsable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Stimuler la collaboration entre la responsable et la bibliothécaire de la commission scolaire.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Permettre au responsable, ou au comité, de travailler en étroite </w:t>
            </w:r>
            <w:r w:rsidRPr="00A63AE6">
              <w:rPr>
                <w:rFonts w:ascii="Arial" w:eastAsia="Times New Roman" w:hAnsi="Arial" w:cs="Arial"/>
                <w:b/>
                <w:bCs/>
                <w:color w:val="000000" w:themeColor="text1"/>
                <w:lang w:eastAsia="fr-CA"/>
              </w:rPr>
              <w:t>collaboration avec la bibliothécaire nommée à la commission scolaire</w:t>
            </w:r>
            <w:r w:rsidRPr="00A63AE6">
              <w:rPr>
                <w:rFonts w:ascii="Arial" w:eastAsia="Times New Roman" w:hAnsi="Arial" w:cs="Arial"/>
                <w:color w:val="000000" w:themeColor="text1"/>
                <w:lang w:eastAsia="fr-CA"/>
              </w:rPr>
              <w:t xml:space="preserve">. S’assurer de bien former la ou les responsables au regard des différents aspects </w:t>
            </w:r>
            <w:r w:rsidRPr="00A63AE6">
              <w:rPr>
                <w:rFonts w:ascii="Arial" w:eastAsia="Times New Roman" w:hAnsi="Arial" w:cs="Arial"/>
                <w:color w:val="000000" w:themeColor="text1"/>
                <w:lang w:eastAsia="fr-CA"/>
              </w:rPr>
              <w:lastRenderedPageBreak/>
              <w:t xml:space="preserve">reliés à la bibliothèque (organisation, fonds documentaire, achats de livres de qualité, disposition, prêts informatisés, relation avec les utilisateurs, animation, développement pédagogique en collaboration avec les enseignants, développement d’utilisateurs compétents, vision à long terme…);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67</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Assurer la présence d'une personne responsable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Offrir du temps de perfectionnement à la responsable.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Prévoir du temps afin que la responsable et le comité s’approprient les différents outils (rapports, documents ministériels, information provenant de la bibliothécaire de la commission scolaire…) et la démarche reliée à la réalisation de leur mandat;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67</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Assurer la présence d'une personne responsable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Concevoir un mode de fonctionnement qui incite à la collaboration.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Prévoir une structure de fonctionnement du comité qui permet à tous de travailler en collaboration;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67</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Assurer la présence d'une personne responsable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Planifier les apprentissages nécessaires (habiletés, attitudes, connaissances...).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la liste des différentes habiletés, connaissances et attitudes souhaitées pour le personnel de l’école et les élèves de l’école envers leur bibliothèque. Partager avec l’équipe-école les responsabilités rattachées au développement de ces habiletés, attitudes et connaissances;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67</w:t>
            </w:r>
          </w:p>
        </w:tc>
        <w:tc>
          <w:tcPr>
            <w:tcW w:w="0" w:type="auto"/>
            <w:hideMark/>
          </w:tcPr>
          <w:p w:rsidR="0056406B" w:rsidRPr="00A92223" w:rsidRDefault="0056406B" w:rsidP="0056406B">
            <w:pPr>
              <w:rPr>
                <w:rFonts w:ascii="Arial" w:eastAsia="Times New Roman" w:hAnsi="Arial" w:cs="Arial"/>
                <w:color w:val="00B050"/>
                <w:sz w:val="17"/>
                <w:szCs w:val="17"/>
                <w:lang w:eastAsia="fr-CA"/>
              </w:rPr>
            </w:pPr>
            <w:r w:rsidRPr="00A92223">
              <w:rPr>
                <w:rFonts w:ascii="Arial" w:eastAsia="Times New Roman" w:hAnsi="Arial" w:cs="Arial"/>
                <w:color w:val="00B050"/>
                <w:sz w:val="17"/>
                <w:szCs w:val="17"/>
                <w:lang w:eastAsia="fr-CA"/>
              </w:rPr>
              <w:t>Assurer la présence d'une personne responsable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Développer un souci constant de relier les services de la bibliothèque aux situations d'apprentissage.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Développer un souci constant de relier les services de la bibliothèque aux situations d’apprentissage des différentes disciplines;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68</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Assurer un travail de collaboration entre la personne responsable de la bibliothèque et les autres personnels de l'école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Établir une démarche de consultation et de collaboration.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Mettre en place un </w:t>
            </w:r>
            <w:r w:rsidRPr="00A63AE6">
              <w:rPr>
                <w:rFonts w:ascii="Arial" w:eastAsia="Times New Roman" w:hAnsi="Arial" w:cs="Arial"/>
                <w:b/>
                <w:bCs/>
                <w:color w:val="000000" w:themeColor="text1"/>
                <w:lang w:eastAsia="fr-CA"/>
              </w:rPr>
              <w:t>processus de consultation</w:t>
            </w:r>
            <w:r w:rsidRPr="00A63AE6">
              <w:rPr>
                <w:rFonts w:ascii="Arial" w:eastAsia="Times New Roman" w:hAnsi="Arial" w:cs="Arial"/>
                <w:color w:val="000000" w:themeColor="text1"/>
                <w:lang w:eastAsia="fr-CA"/>
              </w:rPr>
              <w:t xml:space="preserve"> afin d’écrire la mission, les rôles et les objectifs de la bibliothèque scolaire. Définir, lors de l’élaboration de la mission de la bibliothèque, le rôle primordial de collaboration qui doit se construire entre le responsable de la bibliothèque et l’ensemble du personnel de l’école. Publier, auprès de tout le personnel, des élèves, des parents et de la communauté les orientations et les défis de la bibliothèque de l’école; (DR14)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68</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Assurer un travail de collaboration entre la personne responsable de la bibliothèque et les autres personnels de l'école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Consulter l'ensemble des </w:t>
            </w:r>
            <w:r w:rsidRPr="00D36FB9">
              <w:rPr>
                <w:rFonts w:ascii="Arial" w:eastAsia="Times New Roman" w:hAnsi="Arial" w:cs="Arial"/>
                <w:color w:val="0070C0"/>
                <w:sz w:val="17"/>
                <w:szCs w:val="17"/>
                <w:lang w:eastAsia="fr-CA"/>
              </w:rPr>
              <w:t xml:space="preserve">enseignants pour aménager la </w:t>
            </w:r>
            <w:r w:rsidR="00D36FB9" w:rsidRPr="00D36FB9">
              <w:rPr>
                <w:rFonts w:ascii="Arial" w:eastAsia="Times New Roman" w:hAnsi="Arial" w:cs="Arial"/>
                <w:color w:val="0070C0"/>
                <w:sz w:val="17"/>
                <w:szCs w:val="17"/>
                <w:lang w:eastAsia="fr-CA"/>
              </w:rPr>
              <w:t>bibliothèque</w:t>
            </w:r>
            <w:r w:rsidRPr="00D36FB9">
              <w:rPr>
                <w:rFonts w:ascii="Arial" w:eastAsia="Times New Roman" w:hAnsi="Arial" w:cs="Arial"/>
                <w:color w:val="0070C0"/>
                <w:sz w:val="17"/>
                <w:szCs w:val="17"/>
                <w:lang w:eastAsia="fr-CA"/>
              </w:rPr>
              <w:t xml:space="preserv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w:t>
            </w:r>
            <w:r w:rsidRPr="00A63AE6">
              <w:rPr>
                <w:rFonts w:ascii="Arial" w:eastAsia="Times New Roman" w:hAnsi="Arial" w:cs="Arial"/>
                <w:b/>
                <w:bCs/>
                <w:color w:val="000000" w:themeColor="text1"/>
                <w:lang w:eastAsia="fr-CA"/>
              </w:rPr>
              <w:t>participer l’ensemble des enseignants</w:t>
            </w:r>
            <w:r w:rsidRPr="00A63AE6">
              <w:rPr>
                <w:rFonts w:ascii="Arial" w:eastAsia="Times New Roman" w:hAnsi="Arial" w:cs="Arial"/>
                <w:color w:val="000000" w:themeColor="text1"/>
                <w:lang w:eastAsia="fr-CA"/>
              </w:rPr>
              <w:t xml:space="preserve">, de toutes les disciplines, au choix de l’aménagement de la bibliothèque, au choix des services qui y seront disponibles, au choix des achats à faire…;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68</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 xml:space="preserve">Assurer un travail de collaboration entre la personne </w:t>
            </w:r>
            <w:r w:rsidRPr="00372C28">
              <w:rPr>
                <w:rFonts w:ascii="Arial" w:eastAsia="Times New Roman" w:hAnsi="Arial" w:cs="Arial"/>
                <w:color w:val="00B050"/>
                <w:sz w:val="17"/>
                <w:szCs w:val="17"/>
                <w:lang w:eastAsia="fr-CA"/>
              </w:rPr>
              <w:lastRenderedPageBreak/>
              <w:t>responsable de la bibliothèque et les autres personnels de l'école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Établir des dispositifs de cueillette de besoins et de </w:t>
            </w:r>
            <w:r w:rsidRPr="0056406B">
              <w:rPr>
                <w:rFonts w:ascii="Arial" w:eastAsia="Times New Roman" w:hAnsi="Arial" w:cs="Arial"/>
                <w:color w:val="0000CC"/>
                <w:sz w:val="17"/>
                <w:szCs w:val="17"/>
                <w:lang w:eastAsia="fr-CA"/>
              </w:rPr>
              <w:lastRenderedPageBreak/>
              <w:t>validation des actions.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lastRenderedPageBreak/>
              <w:t xml:space="preserve">Installer des dispositifs de </w:t>
            </w:r>
            <w:r w:rsidRPr="00A63AE6">
              <w:rPr>
                <w:rFonts w:ascii="Arial" w:eastAsia="Times New Roman" w:hAnsi="Arial" w:cs="Arial"/>
                <w:b/>
                <w:bCs/>
                <w:color w:val="000000" w:themeColor="text1"/>
                <w:lang w:eastAsia="fr-CA"/>
              </w:rPr>
              <w:t>cueillette des besoins</w:t>
            </w:r>
            <w:r w:rsidRPr="00A63AE6">
              <w:rPr>
                <w:rFonts w:ascii="Arial" w:eastAsia="Times New Roman" w:hAnsi="Arial" w:cs="Arial"/>
                <w:color w:val="000000" w:themeColor="text1"/>
                <w:lang w:eastAsia="fr-CA"/>
              </w:rPr>
              <w:t xml:space="preserve"> (auprès du personnel et auprès des élèves), de </w:t>
            </w:r>
            <w:r w:rsidRPr="00A63AE6">
              <w:rPr>
                <w:rFonts w:ascii="Arial" w:eastAsia="Times New Roman" w:hAnsi="Arial" w:cs="Arial"/>
                <w:color w:val="000000" w:themeColor="text1"/>
                <w:lang w:eastAsia="fr-CA"/>
              </w:rPr>
              <w:lastRenderedPageBreak/>
              <w:t xml:space="preserve">récolte d’idées et de validation des actions entreprises à la bibliothèque de l’école. Démontrer régulièrement aux utilisateurs que vous prenez en compte leurs suggestions. Remercier les utilisateurs pour leur collaboration au progrès de la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68</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Assurer un travail de collaboration entre la personne responsable de la bibliothèque et les autres personnels de l'école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Planifier des séances de perfectionnement pour le personnel scolaire.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Planifier des activités orientées vers le personnel scolaire</w:t>
            </w:r>
            <w:r w:rsidRPr="00A63AE6">
              <w:rPr>
                <w:rFonts w:ascii="Arial" w:eastAsia="Times New Roman" w:hAnsi="Arial" w:cs="Arial"/>
                <w:color w:val="000000" w:themeColor="text1"/>
                <w:lang w:eastAsia="fr-CA"/>
              </w:rPr>
              <w:t xml:space="preserve">: formation et information sur le fonctionnement de la bibliothèque, l’animation de la lecture, la recherche documentaire, l’utilisation des technologies de l’information, le système de classification, le logiciel de gestion de la bibliothèque (par exemple </w:t>
            </w:r>
            <w:r w:rsidRPr="00A63AE6">
              <w:rPr>
                <w:rFonts w:ascii="Arial" w:eastAsia="Times New Roman" w:hAnsi="Arial" w:cs="Arial"/>
                <w:i/>
                <w:iCs/>
                <w:color w:val="000000" w:themeColor="text1"/>
                <w:lang w:eastAsia="fr-CA"/>
              </w:rPr>
              <w:t>Regard</w:t>
            </w:r>
            <w:r w:rsidRPr="00A63AE6">
              <w:rPr>
                <w:rFonts w:ascii="Arial" w:eastAsia="Times New Roman" w:hAnsi="Arial" w:cs="Arial"/>
                <w:color w:val="000000" w:themeColor="text1"/>
                <w:lang w:eastAsia="fr-CA"/>
              </w:rPr>
              <w:t xml:space="preserve">), la démarche de « recherche et traitement de l’information »…;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68</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Assurer un travail de collaboration entre la personne responsable de la bibliothèque et les autres personnels de l'école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Faire en sorte que la bibliothèque soit un lieu où chacun en ressort satisfait.</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bibliothèque un lieu où chacun y retire son profit le plus souvent possible. S’assurer que </w:t>
            </w:r>
            <w:r w:rsidRPr="00A63AE6">
              <w:rPr>
                <w:rFonts w:ascii="Arial" w:eastAsia="Times New Roman" w:hAnsi="Arial" w:cs="Arial"/>
                <w:b/>
                <w:bCs/>
                <w:color w:val="000000" w:themeColor="text1"/>
                <w:lang w:eastAsia="fr-CA"/>
              </w:rPr>
              <w:t>chacun connaisse le système</w:t>
            </w:r>
            <w:r w:rsidRPr="00A63AE6">
              <w:rPr>
                <w:rFonts w:ascii="Arial" w:eastAsia="Times New Roman" w:hAnsi="Arial" w:cs="Arial"/>
                <w:color w:val="000000" w:themeColor="text1"/>
                <w:lang w:eastAsia="fr-CA"/>
              </w:rPr>
              <w:t xml:space="preserve"> de recherche et d’emprunt installé dans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68</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Assurer un travail de collaboration entre la personne responsable de la bibliothèque et les autres personnels de l'école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Construire des liens de collaboration entre la bibliothécaire, la personne responsable et le personnel.</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Construire, de façon consciente, une excellente collaboration entre la bibliothécaire et personnel enseignant : leur collaboration mutuelle est essentielle au bon fonctionnement de la bibliothèque; (RR13)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68</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Assurer un travail de collaboration entre la personne responsable de la bibliothèque et les autres personnels de l'école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Planifier une structure de consultation et se doter d'un guide d'acquisitions.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Prévoir des temps de rencontre afin que le personnel puisse faire part de ses besoins et entendre celui des autres collègues. Confier au comité ou à la responsable le mandat de doter la bibliothèque d’un guide d’acquisitions. (DI1) (A26)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68</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Assurer un travail de collaboration entre la personne responsable de la bibliothèque et les autres personnels de l'école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Réguler les mécanismes de consultation mis en place.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Structurer des mécanismes de consultation des élèves et du personnel de l’école afin que les utilisateurs puissent faire part de leurs besoins et désirs. Réguler les mécanismes;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109</w:t>
            </w:r>
          </w:p>
        </w:tc>
        <w:tc>
          <w:tcPr>
            <w:tcW w:w="0" w:type="auto"/>
            <w:hideMark/>
          </w:tcPr>
          <w:p w:rsidR="0056406B" w:rsidRPr="00372C28" w:rsidRDefault="0056406B" w:rsidP="0056406B">
            <w:pPr>
              <w:rPr>
                <w:rFonts w:ascii="Arial" w:eastAsia="Times New Roman" w:hAnsi="Arial" w:cs="Arial"/>
                <w:color w:val="943634" w:themeColor="accent2" w:themeShade="BF"/>
                <w:sz w:val="17"/>
                <w:szCs w:val="17"/>
                <w:lang w:eastAsia="fr-CA"/>
              </w:rPr>
            </w:pPr>
            <w:r w:rsidRPr="00372C28">
              <w:rPr>
                <w:rFonts w:ascii="Arial" w:eastAsia="Times New Roman" w:hAnsi="Arial" w:cs="Arial"/>
                <w:color w:val="943634" w:themeColor="accent2" w:themeShade="BF"/>
                <w:sz w:val="17"/>
                <w:szCs w:val="17"/>
                <w:lang w:eastAsia="fr-CA"/>
              </w:rPr>
              <w:t>Mettre sur pied un comité de bibliothèque présent et dynamique, partageant le leadership du développement de sa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Admettre l'importance de confier l'évaluation de différents aspects de la bibliothèque à un comité.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Confier à un comité le mandat</w:t>
            </w:r>
            <w:r w:rsidRPr="00A63AE6">
              <w:rPr>
                <w:rFonts w:ascii="Arial" w:eastAsia="Times New Roman" w:hAnsi="Arial" w:cs="Arial"/>
                <w:color w:val="000000" w:themeColor="text1"/>
                <w:lang w:eastAsia="fr-CA"/>
              </w:rPr>
              <w:t xml:space="preserve"> d’évaluer l’état actuel de la bibliothèque, d’écouter les besoins des utilisateurs, de choisir des pistes d’amélioration et de veiller au développement de celle-ci;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109</w:t>
            </w:r>
          </w:p>
        </w:tc>
        <w:tc>
          <w:tcPr>
            <w:tcW w:w="0" w:type="auto"/>
            <w:hideMark/>
          </w:tcPr>
          <w:p w:rsidR="0056406B" w:rsidRPr="00372C28" w:rsidRDefault="0056406B" w:rsidP="0056406B">
            <w:pPr>
              <w:rPr>
                <w:rFonts w:ascii="Arial" w:eastAsia="Times New Roman" w:hAnsi="Arial" w:cs="Arial"/>
                <w:color w:val="943634" w:themeColor="accent2" w:themeShade="BF"/>
                <w:sz w:val="17"/>
                <w:szCs w:val="17"/>
                <w:lang w:eastAsia="fr-CA"/>
              </w:rPr>
            </w:pPr>
            <w:r w:rsidRPr="00372C28">
              <w:rPr>
                <w:rFonts w:ascii="Arial" w:eastAsia="Times New Roman" w:hAnsi="Arial" w:cs="Arial"/>
                <w:color w:val="943634" w:themeColor="accent2" w:themeShade="BF"/>
                <w:sz w:val="17"/>
                <w:szCs w:val="17"/>
                <w:lang w:eastAsia="fr-CA"/>
              </w:rPr>
              <w:t>Mettre sur pied un comité de bibliothèque présent et dynamique, partageant le leadership du développement de sa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Constituer un comité fort et dynamique composé de membres du personnel.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Miser sur la force d’un comité présent et dynamique. Constituer le comité de </w:t>
            </w:r>
            <w:r w:rsidRPr="00A63AE6">
              <w:rPr>
                <w:rFonts w:ascii="Arial" w:eastAsia="Times New Roman" w:hAnsi="Arial" w:cs="Arial"/>
                <w:b/>
                <w:bCs/>
                <w:color w:val="000000" w:themeColor="text1"/>
                <w:lang w:eastAsia="fr-CA"/>
              </w:rPr>
              <w:t>différents membres du personnel</w:t>
            </w:r>
            <w:r w:rsidRPr="00A63AE6">
              <w:rPr>
                <w:rFonts w:ascii="Arial" w:eastAsia="Times New Roman" w:hAnsi="Arial" w:cs="Arial"/>
                <w:color w:val="000000" w:themeColor="text1"/>
                <w:lang w:eastAsia="fr-CA"/>
              </w:rPr>
              <w:t xml:space="preserve"> de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109</w:t>
            </w:r>
          </w:p>
        </w:tc>
        <w:tc>
          <w:tcPr>
            <w:tcW w:w="0" w:type="auto"/>
            <w:hideMark/>
          </w:tcPr>
          <w:p w:rsidR="0056406B" w:rsidRPr="00372C28" w:rsidRDefault="0056406B" w:rsidP="0056406B">
            <w:pPr>
              <w:rPr>
                <w:rFonts w:ascii="Arial" w:eastAsia="Times New Roman" w:hAnsi="Arial" w:cs="Arial"/>
                <w:color w:val="943634" w:themeColor="accent2" w:themeShade="BF"/>
                <w:sz w:val="17"/>
                <w:szCs w:val="17"/>
                <w:lang w:eastAsia="fr-CA"/>
              </w:rPr>
            </w:pPr>
            <w:r w:rsidRPr="00372C28">
              <w:rPr>
                <w:rFonts w:ascii="Arial" w:eastAsia="Times New Roman" w:hAnsi="Arial" w:cs="Arial"/>
                <w:color w:val="943634" w:themeColor="accent2" w:themeShade="BF"/>
                <w:sz w:val="17"/>
                <w:szCs w:val="17"/>
                <w:lang w:eastAsia="fr-CA"/>
              </w:rPr>
              <w:t>Mettre sur pied un comité de bibliothèque présent et dynamique, partageant le leadership du développement de sa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Enrichir la réflexion en référant à l'expertise de la bibliothécaire de la commission scolaire.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 xml:space="preserve">Référer à la personne-ressource bibliothécaire </w:t>
            </w:r>
            <w:r w:rsidRPr="00A63AE6">
              <w:rPr>
                <w:rFonts w:ascii="Arial" w:eastAsia="Times New Roman" w:hAnsi="Arial" w:cs="Arial"/>
                <w:color w:val="000000" w:themeColor="text1"/>
                <w:lang w:eastAsia="fr-CA"/>
              </w:rPr>
              <w:t xml:space="preserve">de la commission scolaire pour alimenter la réflexion concernant le leadership qu’un comité bibliothèque peut démontrer. Obtenir des conseils professionnels afin de mettre sur pied et animer un comité bibliothèque efficace;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109</w:t>
            </w:r>
          </w:p>
        </w:tc>
        <w:tc>
          <w:tcPr>
            <w:tcW w:w="0" w:type="auto"/>
            <w:hideMark/>
          </w:tcPr>
          <w:p w:rsidR="0056406B" w:rsidRPr="00372C28" w:rsidRDefault="0056406B" w:rsidP="0056406B">
            <w:pPr>
              <w:rPr>
                <w:rFonts w:ascii="Arial" w:eastAsia="Times New Roman" w:hAnsi="Arial" w:cs="Arial"/>
                <w:color w:val="943634" w:themeColor="accent2" w:themeShade="BF"/>
                <w:sz w:val="17"/>
                <w:szCs w:val="17"/>
                <w:lang w:eastAsia="fr-CA"/>
              </w:rPr>
            </w:pPr>
            <w:r w:rsidRPr="00372C28">
              <w:rPr>
                <w:rFonts w:ascii="Arial" w:eastAsia="Times New Roman" w:hAnsi="Arial" w:cs="Arial"/>
                <w:color w:val="943634" w:themeColor="accent2" w:themeShade="BF"/>
                <w:sz w:val="17"/>
                <w:szCs w:val="17"/>
                <w:lang w:eastAsia="fr-CA"/>
              </w:rPr>
              <w:t>Mettre sur pied un comité de bibliothèque présent et dynamique, partageant le leadership du développement de sa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Constituer un comité de leaders soucieux de répondre aux attentes des utilisateurs.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Former un </w:t>
            </w:r>
            <w:r w:rsidRPr="00A63AE6">
              <w:rPr>
                <w:rFonts w:ascii="Arial" w:eastAsia="Times New Roman" w:hAnsi="Arial" w:cs="Arial"/>
                <w:b/>
                <w:bCs/>
                <w:color w:val="000000" w:themeColor="text1"/>
                <w:lang w:eastAsia="fr-CA"/>
              </w:rPr>
              <w:t>comité bibliothèque</w:t>
            </w:r>
            <w:r w:rsidRPr="00A63AE6">
              <w:rPr>
                <w:rFonts w:ascii="Arial" w:eastAsia="Times New Roman" w:hAnsi="Arial" w:cs="Arial"/>
                <w:color w:val="000000" w:themeColor="text1"/>
                <w:lang w:eastAsia="fr-CA"/>
              </w:rPr>
              <w:t xml:space="preserve"> </w:t>
            </w:r>
            <w:r w:rsidRPr="00A63AE6">
              <w:rPr>
                <w:rFonts w:ascii="Arial" w:eastAsia="Times New Roman" w:hAnsi="Arial" w:cs="Arial"/>
                <w:b/>
                <w:bCs/>
                <w:color w:val="000000" w:themeColor="text1"/>
                <w:lang w:eastAsia="fr-CA"/>
              </w:rPr>
              <w:t>soucieux de clarifier son rôle</w:t>
            </w:r>
            <w:r w:rsidRPr="00A63AE6">
              <w:rPr>
                <w:rFonts w:ascii="Arial" w:eastAsia="Times New Roman" w:hAnsi="Arial" w:cs="Arial"/>
                <w:color w:val="000000" w:themeColor="text1"/>
                <w:lang w:eastAsia="fr-CA"/>
              </w:rPr>
              <w:t xml:space="preserve"> (leadership pédagogique) et </w:t>
            </w:r>
            <w:r w:rsidRPr="00A63AE6">
              <w:rPr>
                <w:rFonts w:ascii="Arial" w:eastAsia="Times New Roman" w:hAnsi="Arial" w:cs="Arial"/>
                <w:b/>
                <w:bCs/>
                <w:color w:val="000000" w:themeColor="text1"/>
                <w:lang w:eastAsia="fr-CA"/>
              </w:rPr>
              <w:t xml:space="preserve">de construire des orientations </w:t>
            </w:r>
            <w:r w:rsidRPr="00A63AE6">
              <w:rPr>
                <w:rFonts w:ascii="Arial" w:eastAsia="Times New Roman" w:hAnsi="Arial" w:cs="Arial"/>
                <w:color w:val="000000" w:themeColor="text1"/>
                <w:lang w:eastAsia="fr-CA"/>
              </w:rPr>
              <w:t xml:space="preserve">qui répondent aux besoins des utilisateurs (enseignants, élèves et autres personnels);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109</w:t>
            </w:r>
          </w:p>
        </w:tc>
        <w:tc>
          <w:tcPr>
            <w:tcW w:w="0" w:type="auto"/>
            <w:hideMark/>
          </w:tcPr>
          <w:p w:rsidR="0056406B" w:rsidRPr="00372C28" w:rsidRDefault="0056406B" w:rsidP="0056406B">
            <w:pPr>
              <w:rPr>
                <w:rFonts w:ascii="Arial" w:eastAsia="Times New Roman" w:hAnsi="Arial" w:cs="Arial"/>
                <w:color w:val="943634" w:themeColor="accent2" w:themeShade="BF"/>
                <w:sz w:val="17"/>
                <w:szCs w:val="17"/>
                <w:lang w:eastAsia="fr-CA"/>
              </w:rPr>
            </w:pPr>
            <w:r w:rsidRPr="00372C28">
              <w:rPr>
                <w:rFonts w:ascii="Arial" w:eastAsia="Times New Roman" w:hAnsi="Arial" w:cs="Arial"/>
                <w:color w:val="943634" w:themeColor="accent2" w:themeShade="BF"/>
                <w:sz w:val="17"/>
                <w:szCs w:val="17"/>
                <w:lang w:eastAsia="fr-CA"/>
              </w:rPr>
              <w:t>Mettre sur pied un comité de bibliothèque présent et dynamique, partageant le leadership du développement de sa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Faire évoluer les idées et orientations sur le développement des collections.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Échanger souvent afin de faire évoluer l</w:t>
            </w:r>
            <w:r w:rsidRPr="00A63AE6">
              <w:rPr>
                <w:rFonts w:ascii="Arial" w:eastAsia="Times New Roman" w:hAnsi="Arial" w:cs="Arial"/>
                <w:b/>
                <w:bCs/>
                <w:color w:val="000000" w:themeColor="text1"/>
                <w:lang w:eastAsia="fr-CA"/>
              </w:rPr>
              <w:t>es orientations</w:t>
            </w:r>
            <w:r w:rsidRPr="00A63AE6">
              <w:rPr>
                <w:rFonts w:ascii="Arial" w:eastAsia="Times New Roman" w:hAnsi="Arial" w:cs="Arial"/>
                <w:color w:val="000000" w:themeColor="text1"/>
                <w:lang w:eastAsia="fr-CA"/>
              </w:rPr>
              <w:t xml:space="preserve"> au regard du développement de la collection de livres disponibles et à acheter en lien avec le programme de formation et avec le curriculum culturel décidé à l’école;(RR13)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109</w:t>
            </w:r>
          </w:p>
        </w:tc>
        <w:tc>
          <w:tcPr>
            <w:tcW w:w="0" w:type="auto"/>
            <w:hideMark/>
          </w:tcPr>
          <w:p w:rsidR="0056406B" w:rsidRPr="00372C28" w:rsidRDefault="0056406B" w:rsidP="0056406B">
            <w:pPr>
              <w:rPr>
                <w:rFonts w:ascii="Arial" w:eastAsia="Times New Roman" w:hAnsi="Arial" w:cs="Arial"/>
                <w:color w:val="943634" w:themeColor="accent2" w:themeShade="BF"/>
                <w:sz w:val="17"/>
                <w:szCs w:val="17"/>
                <w:lang w:eastAsia="fr-CA"/>
              </w:rPr>
            </w:pPr>
            <w:r w:rsidRPr="00372C28">
              <w:rPr>
                <w:rFonts w:ascii="Arial" w:eastAsia="Times New Roman" w:hAnsi="Arial" w:cs="Arial"/>
                <w:color w:val="943634" w:themeColor="accent2" w:themeShade="BF"/>
                <w:sz w:val="17"/>
                <w:szCs w:val="17"/>
                <w:lang w:eastAsia="fr-CA"/>
              </w:rPr>
              <w:t>Mettre sur pied un comité de bibliothèque présent et dynamique, partageant le leadership du développement de sa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Former un comité pour définir et diffuser les orientations de la bibliothèque.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Explorer, avec le comité bibliothèque, différents rôles possibles. Former un </w:t>
            </w:r>
            <w:r w:rsidRPr="00A63AE6">
              <w:rPr>
                <w:rFonts w:ascii="Arial" w:eastAsia="Times New Roman" w:hAnsi="Arial" w:cs="Arial"/>
                <w:b/>
                <w:bCs/>
                <w:color w:val="000000" w:themeColor="text1"/>
                <w:lang w:eastAsia="fr-CA"/>
              </w:rPr>
              <w:t>comité bibliothèque</w:t>
            </w:r>
            <w:r w:rsidRPr="00A63AE6">
              <w:rPr>
                <w:rFonts w:ascii="Arial" w:eastAsia="Times New Roman" w:hAnsi="Arial" w:cs="Arial"/>
                <w:color w:val="000000" w:themeColor="text1"/>
                <w:lang w:eastAsia="fr-CA"/>
              </w:rPr>
              <w:t xml:space="preserve"> </w:t>
            </w:r>
            <w:r w:rsidRPr="00A63AE6">
              <w:rPr>
                <w:rFonts w:ascii="Arial" w:eastAsia="Times New Roman" w:hAnsi="Arial" w:cs="Arial"/>
                <w:b/>
                <w:bCs/>
                <w:color w:val="000000" w:themeColor="text1"/>
                <w:lang w:eastAsia="fr-CA"/>
              </w:rPr>
              <w:t xml:space="preserve">soucieux de définir et de diffuser le rôle et les orientations retenues </w:t>
            </w:r>
            <w:r w:rsidRPr="00A63AE6">
              <w:rPr>
                <w:rFonts w:ascii="Arial" w:eastAsia="Times New Roman" w:hAnsi="Arial" w:cs="Arial"/>
                <w:color w:val="000000" w:themeColor="text1"/>
                <w:lang w:eastAsia="fr-CA"/>
              </w:rPr>
              <w:t xml:space="preserve">pour répondre aux besoins des utilisateurs (enseignants, élèves et autres personnels);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109</w:t>
            </w:r>
          </w:p>
        </w:tc>
        <w:tc>
          <w:tcPr>
            <w:tcW w:w="0" w:type="auto"/>
            <w:hideMark/>
          </w:tcPr>
          <w:p w:rsidR="0056406B" w:rsidRPr="00372C28" w:rsidRDefault="0056406B" w:rsidP="0056406B">
            <w:pPr>
              <w:rPr>
                <w:rFonts w:ascii="Arial" w:eastAsia="Times New Roman" w:hAnsi="Arial" w:cs="Arial"/>
                <w:color w:val="943634" w:themeColor="accent2" w:themeShade="BF"/>
                <w:sz w:val="17"/>
                <w:szCs w:val="17"/>
                <w:lang w:eastAsia="fr-CA"/>
              </w:rPr>
            </w:pPr>
            <w:r w:rsidRPr="00372C28">
              <w:rPr>
                <w:rFonts w:ascii="Arial" w:eastAsia="Times New Roman" w:hAnsi="Arial" w:cs="Arial"/>
                <w:color w:val="943634" w:themeColor="accent2" w:themeShade="BF"/>
                <w:sz w:val="17"/>
                <w:szCs w:val="17"/>
                <w:lang w:eastAsia="fr-CA"/>
              </w:rPr>
              <w:t>Mettre sur pied un comité de bibliothèque présent et dynamique, partageant le leadership du développement de sa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Se former au concept de « leader »,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Se former au concept de « leader », se </w:t>
            </w:r>
            <w:r w:rsidRPr="00A63AE6">
              <w:rPr>
                <w:rFonts w:ascii="Arial" w:eastAsia="Times New Roman" w:hAnsi="Arial" w:cs="Arial"/>
                <w:b/>
                <w:bCs/>
                <w:color w:val="000000" w:themeColor="text1"/>
                <w:lang w:eastAsia="fr-CA"/>
              </w:rPr>
              <w:t>donner un référentiel</w:t>
            </w:r>
            <w:r w:rsidRPr="00A63AE6">
              <w:rPr>
                <w:rFonts w:ascii="Arial" w:eastAsia="Times New Roman" w:hAnsi="Arial" w:cs="Arial"/>
                <w:color w:val="000000" w:themeColor="text1"/>
                <w:lang w:eastAsia="fr-CA"/>
              </w:rPr>
              <w:t xml:space="preserve"> qui définit de quelles manières le comité réussira à influencer les utilisateurs ou futurs utilisateurs. Exemples de questions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-Qu’est-ce qu’un comité qui a un leadership pédagogique? Quel genre de </w:t>
            </w:r>
            <w:proofErr w:type="spellStart"/>
            <w:r w:rsidRPr="00A63AE6">
              <w:rPr>
                <w:rFonts w:ascii="Arial" w:eastAsia="Times New Roman" w:hAnsi="Arial" w:cs="Arial"/>
                <w:color w:val="000000" w:themeColor="text1"/>
                <w:lang w:eastAsia="fr-CA"/>
              </w:rPr>
              <w:t>lesdership</w:t>
            </w:r>
            <w:proofErr w:type="spellEnd"/>
            <w:r w:rsidRPr="00A63AE6">
              <w:rPr>
                <w:rFonts w:ascii="Arial" w:eastAsia="Times New Roman" w:hAnsi="Arial" w:cs="Arial"/>
                <w:color w:val="000000" w:themeColor="text1"/>
                <w:lang w:eastAsia="fr-CA"/>
              </w:rPr>
              <w:t xml:space="preserve"> est souhaité dans le cadre du développement de la bibliothèque? Comment devenir un comité leader? Comment rayonner dans son milieu? Quelle collaboration et quelle supervision de la direction d’école sont compatibles et deviennent des moteurs pour le comité? Comment faire connaître la mission et les orientations de la bibliothèque?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-Comment faire pour partir des besoins réels des gens et des besoins potentiels des gens? Que devons-nous proposer dans les orientations et dans les actions pour que les gens aient envie d’utiliser la bibliothèque, pour que les pratiques </w:t>
            </w:r>
            <w:r w:rsidRPr="00A63AE6">
              <w:rPr>
                <w:rFonts w:ascii="Arial" w:eastAsia="Times New Roman" w:hAnsi="Arial" w:cs="Arial"/>
                <w:color w:val="000000" w:themeColor="text1"/>
                <w:lang w:eastAsia="fr-CA"/>
              </w:rPr>
              <w:lastRenderedPageBreak/>
              <w:t>professionnelles se multiplient au regard de la bibliothèque, pour que le sentiment de compétence de chacun soit un moteur d’utilisation à la bibliothèque? Comment fera le comité pour accompagner les enseignants et les élèves dans un développement différencié de leur capacité à utiliser tout le potentiel de la bibliothèque?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-Comment éveiller l’intérêt de tous? Comment mettre la bibliothèque au cœur de l’école? Comment donner à la bibliothèque l’élan culturel qui ralliera, </w:t>
            </w:r>
            <w:proofErr w:type="gramStart"/>
            <w:r w:rsidRPr="00A63AE6">
              <w:rPr>
                <w:rFonts w:ascii="Arial" w:eastAsia="Times New Roman" w:hAnsi="Arial" w:cs="Arial"/>
                <w:color w:val="000000" w:themeColor="text1"/>
                <w:lang w:eastAsia="fr-CA"/>
              </w:rPr>
              <w:t>le plus souvent possible</w:t>
            </w:r>
            <w:r w:rsidR="00D36FB9" w:rsidRPr="00A63AE6">
              <w:rPr>
                <w:rFonts w:ascii="Arial" w:eastAsia="Times New Roman" w:hAnsi="Arial" w:cs="Arial"/>
                <w:color w:val="000000" w:themeColor="text1"/>
                <w:lang w:eastAsia="fr-CA"/>
              </w:rPr>
              <w:t>,</w:t>
            </w:r>
            <w:r w:rsidRPr="00A63AE6">
              <w:rPr>
                <w:rFonts w:ascii="Arial" w:eastAsia="Times New Roman" w:hAnsi="Arial" w:cs="Arial"/>
                <w:color w:val="000000" w:themeColor="text1"/>
                <w:lang w:eastAsia="fr-CA"/>
              </w:rPr>
              <w:t xml:space="preserve"> différents utilisateurs</w:t>
            </w:r>
            <w:proofErr w:type="gramEnd"/>
            <w:r w:rsidRPr="00A63AE6">
              <w:rPr>
                <w:rFonts w:ascii="Arial" w:eastAsia="Times New Roman" w:hAnsi="Arial" w:cs="Arial"/>
                <w:color w:val="000000" w:themeColor="text1"/>
                <w:lang w:eastAsia="fr-CA"/>
              </w:rPr>
              <w:t>?</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-Comment le comité s’y prendra-t-il pour demeurer en veille-bibliothèque? Comment la bibliothécaire de la commission scolaire sera-t-elle liée au comité? Comment demeurer au courant des événements qui peuvent l’influencer les décisions du comité? Comment demeurer branché sur les nouvelles parutions, l’actualité littéraire, les livres primés, les projets innovants…? Quelles initiatives le comité doit-il mettre en place?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-Comment le comité fera-t-il pour s’</w:t>
            </w:r>
            <w:proofErr w:type="spellStart"/>
            <w:r w:rsidRPr="00A63AE6">
              <w:rPr>
                <w:rFonts w:ascii="Arial" w:eastAsia="Times New Roman" w:hAnsi="Arial" w:cs="Arial"/>
                <w:color w:val="000000" w:themeColor="text1"/>
                <w:lang w:eastAsia="fr-CA"/>
              </w:rPr>
              <w:t>autoanalyser</w:t>
            </w:r>
            <w:proofErr w:type="spellEnd"/>
            <w:r w:rsidRPr="00A63AE6">
              <w:rPr>
                <w:rFonts w:ascii="Arial" w:eastAsia="Times New Roman" w:hAnsi="Arial" w:cs="Arial"/>
                <w:color w:val="000000" w:themeColor="text1"/>
                <w:lang w:eastAsia="fr-CA"/>
              </w:rPr>
              <w:t>, constater sa capacité de répondre aux besoins, sa capacité de former adéquatement les utilisateurs et sa capacité d’éveiller l’intérêt et le respect de tous?</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109</w:t>
            </w:r>
          </w:p>
        </w:tc>
        <w:tc>
          <w:tcPr>
            <w:tcW w:w="0" w:type="auto"/>
            <w:hideMark/>
          </w:tcPr>
          <w:p w:rsidR="0056406B" w:rsidRPr="00372C28" w:rsidRDefault="0056406B" w:rsidP="0056406B">
            <w:pPr>
              <w:rPr>
                <w:rFonts w:ascii="Arial" w:eastAsia="Times New Roman" w:hAnsi="Arial" w:cs="Arial"/>
                <w:color w:val="943634" w:themeColor="accent2" w:themeShade="BF"/>
                <w:sz w:val="17"/>
                <w:szCs w:val="17"/>
                <w:lang w:eastAsia="fr-CA"/>
              </w:rPr>
            </w:pPr>
            <w:r w:rsidRPr="00372C28">
              <w:rPr>
                <w:rFonts w:ascii="Arial" w:eastAsia="Times New Roman" w:hAnsi="Arial" w:cs="Arial"/>
                <w:color w:val="943634" w:themeColor="accent2" w:themeShade="BF"/>
                <w:sz w:val="17"/>
                <w:szCs w:val="17"/>
                <w:lang w:eastAsia="fr-CA"/>
              </w:rPr>
              <w:t>Mettre sur pied un comité de bibliothèque présent et dynamique, partageant le leadership du développement de sa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Développer une vision de complémentarité entre la classe et la bibliothèque.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Développer une vision commune</w:t>
            </w:r>
            <w:r w:rsidRPr="00A63AE6">
              <w:rPr>
                <w:rFonts w:ascii="Arial" w:eastAsia="Times New Roman" w:hAnsi="Arial" w:cs="Arial"/>
                <w:color w:val="000000" w:themeColor="text1"/>
                <w:lang w:eastAsia="fr-CA"/>
              </w:rPr>
              <w:t xml:space="preserve"> dans laquelle la bibliothèque (avec les personnes qui l’animent) devient pour l’enseignant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-un complément essentiel à sa classe;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-un lieu d’appui à son enseignement lié aux divers domaines disciplinaires;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-un lieu de découverte de nouvelles ressources;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-un lieu où il peut recevoir les conseils de </w:t>
            </w:r>
            <w:r w:rsidRPr="00A63AE6">
              <w:rPr>
                <w:rFonts w:ascii="Arial" w:eastAsia="Times New Roman" w:hAnsi="Arial" w:cs="Arial"/>
                <w:color w:val="000000" w:themeColor="text1"/>
                <w:lang w:eastAsia="fr-CA"/>
              </w:rPr>
              <w:lastRenderedPageBreak/>
              <w:t xml:space="preserve">spécialistes de la documentation, un lieu idéal de différenciation…; (DI1)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20</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présence de personnel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109</w:t>
            </w:r>
          </w:p>
        </w:tc>
        <w:tc>
          <w:tcPr>
            <w:tcW w:w="0" w:type="auto"/>
            <w:hideMark/>
          </w:tcPr>
          <w:p w:rsidR="0056406B" w:rsidRPr="00372C28" w:rsidRDefault="0056406B" w:rsidP="0056406B">
            <w:pPr>
              <w:rPr>
                <w:rFonts w:ascii="Arial" w:eastAsia="Times New Roman" w:hAnsi="Arial" w:cs="Arial"/>
                <w:color w:val="943634" w:themeColor="accent2" w:themeShade="BF"/>
                <w:sz w:val="17"/>
                <w:szCs w:val="17"/>
                <w:lang w:eastAsia="fr-CA"/>
              </w:rPr>
            </w:pPr>
            <w:r w:rsidRPr="00372C28">
              <w:rPr>
                <w:rFonts w:ascii="Arial" w:eastAsia="Times New Roman" w:hAnsi="Arial" w:cs="Arial"/>
                <w:color w:val="943634" w:themeColor="accent2" w:themeShade="BF"/>
                <w:sz w:val="17"/>
                <w:szCs w:val="17"/>
                <w:lang w:eastAsia="fr-CA"/>
              </w:rPr>
              <w:t>Mettre sur pied un comité de bibliothèque présent et dynamique, partageant le leadership du développement de sa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Élaborer une stratégie qui invite chaque enseignant à utiliser pleinement la bibliothèque.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Élaborer un plan de travail où chaque enseignant a un rôle à jouer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-identifier des ressources en lien avec sa discipline;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-pointer des habiletés liées à une utilisation efficace de la bibliothèque pour faire progresser sa discipline;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-développer des situations d’apprentissage qui nécessitent l’utilisation de la bibliothèque en contexte réel;</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-planifier l’accompagnement différencié des élèves; (DI1)</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Constituer un comité bibliothèque préoccupé de la place de la lecture. </w:t>
            </w:r>
          </w:p>
        </w:tc>
        <w:tc>
          <w:tcPr>
            <w:tcW w:w="0" w:type="auto"/>
            <w:hideMark/>
          </w:tcPr>
          <w:p w:rsidR="0056406B" w:rsidRPr="00A63AE6" w:rsidRDefault="0056406B" w:rsidP="00D36FB9">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Instaurer un </w:t>
            </w:r>
            <w:r w:rsidRPr="00A63AE6">
              <w:rPr>
                <w:rFonts w:ascii="Arial" w:eastAsia="Times New Roman" w:hAnsi="Arial" w:cs="Arial"/>
                <w:b/>
                <w:bCs/>
                <w:color w:val="000000" w:themeColor="text1"/>
                <w:lang w:eastAsia="fr-CA"/>
              </w:rPr>
              <w:t>comité bibliothèque</w:t>
            </w:r>
            <w:r w:rsidRPr="00A63AE6">
              <w:rPr>
                <w:rFonts w:ascii="Arial" w:eastAsia="Times New Roman" w:hAnsi="Arial" w:cs="Arial"/>
                <w:color w:val="000000" w:themeColor="text1"/>
                <w:lang w:eastAsia="fr-CA"/>
              </w:rPr>
              <w:t xml:space="preserve"> qui place la promotion de la lecture (livres et aut</w:t>
            </w:r>
            <w:r w:rsidR="00D36FB9" w:rsidRPr="00A63AE6">
              <w:rPr>
                <w:rFonts w:ascii="Arial" w:eastAsia="Times New Roman" w:hAnsi="Arial" w:cs="Arial"/>
                <w:color w:val="000000" w:themeColor="text1"/>
                <w:lang w:eastAsia="fr-CA"/>
              </w:rPr>
              <w:t>r</w:t>
            </w:r>
            <w:r w:rsidRPr="00A63AE6">
              <w:rPr>
                <w:rFonts w:ascii="Arial" w:eastAsia="Times New Roman" w:hAnsi="Arial" w:cs="Arial"/>
                <w:color w:val="000000" w:themeColor="text1"/>
                <w:lang w:eastAsia="fr-CA"/>
              </w:rPr>
              <w:t>es ressources) à la bibliothèque,</w:t>
            </w:r>
            <w:r w:rsidR="00D36FB9" w:rsidRPr="00A63AE6">
              <w:rPr>
                <w:rFonts w:ascii="Arial" w:eastAsia="Times New Roman" w:hAnsi="Arial" w:cs="Arial"/>
                <w:color w:val="000000" w:themeColor="text1"/>
                <w:lang w:eastAsia="fr-CA"/>
              </w:rPr>
              <w:t xml:space="preserve"> </w:t>
            </w:r>
            <w:r w:rsidRPr="00A63AE6">
              <w:rPr>
                <w:rFonts w:ascii="Arial" w:eastAsia="Times New Roman" w:hAnsi="Arial" w:cs="Arial"/>
                <w:color w:val="000000" w:themeColor="text1"/>
                <w:lang w:eastAsia="fr-CA"/>
              </w:rPr>
              <w:t xml:space="preserve">et hors de ses murs, au cœur de ses préoccupations et de ses actions;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Présenter des activités de promotion qui incitent à lire.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Proposer des </w:t>
            </w:r>
            <w:r w:rsidRPr="00A63AE6">
              <w:rPr>
                <w:rFonts w:ascii="Arial" w:eastAsia="Times New Roman" w:hAnsi="Arial" w:cs="Arial"/>
                <w:b/>
                <w:bCs/>
                <w:color w:val="000000" w:themeColor="text1"/>
                <w:lang w:eastAsia="fr-CA"/>
              </w:rPr>
              <w:t>activités de promotion</w:t>
            </w:r>
            <w:r w:rsidRPr="00A63AE6">
              <w:rPr>
                <w:rFonts w:ascii="Arial" w:eastAsia="Times New Roman" w:hAnsi="Arial" w:cs="Arial"/>
                <w:color w:val="000000" w:themeColor="text1"/>
                <w:lang w:eastAsia="fr-CA"/>
              </w:rPr>
              <w:t xml:space="preserve"> de la lecture et du livre réalisées dans la bibliothèque : miser sur des </w:t>
            </w:r>
            <w:r w:rsidRPr="00A63AE6">
              <w:rPr>
                <w:rFonts w:ascii="Arial" w:eastAsia="Times New Roman" w:hAnsi="Arial" w:cs="Arial"/>
                <w:b/>
                <w:bCs/>
                <w:color w:val="000000" w:themeColor="text1"/>
                <w:lang w:eastAsia="fr-CA"/>
              </w:rPr>
              <w:t>intentions différentes</w:t>
            </w:r>
            <w:r w:rsidRPr="00A63AE6">
              <w:rPr>
                <w:rFonts w:ascii="Arial" w:eastAsia="Times New Roman" w:hAnsi="Arial" w:cs="Arial"/>
                <w:color w:val="000000" w:themeColor="text1"/>
                <w:lang w:eastAsia="fr-CA"/>
              </w:rPr>
              <w:t xml:space="preserve"> (lire pour se détendre, pour rêver, pour le plaisir de lire, pour se faire raconter des histoires, pour construire, pour apprendre, pour se former une opinion…);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Faire de la bibliothèque un lieu de promotion du livre.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Réfléchir à </w:t>
            </w:r>
            <w:r w:rsidRPr="00A63AE6">
              <w:rPr>
                <w:rFonts w:ascii="Arial" w:eastAsia="Times New Roman" w:hAnsi="Arial" w:cs="Arial"/>
                <w:b/>
                <w:bCs/>
                <w:color w:val="000000" w:themeColor="text1"/>
                <w:lang w:eastAsia="fr-CA"/>
              </w:rPr>
              <w:t>l’aménagement de la bibliothèque</w:t>
            </w:r>
            <w:r w:rsidRPr="00A63AE6">
              <w:rPr>
                <w:rFonts w:ascii="Arial" w:eastAsia="Times New Roman" w:hAnsi="Arial" w:cs="Arial"/>
                <w:color w:val="000000" w:themeColor="text1"/>
                <w:lang w:eastAsia="fr-CA"/>
              </w:rPr>
              <w:t xml:space="preserve"> afin que des lieux de promotion variés soient possibles. Planifier la diffusion de la lecture sous différents supports;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Favoriser la participation des élèves, le plus souvent possible.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 xml:space="preserve">Favoriser l'engagement, le plus souvent possible, des élèves </w:t>
            </w:r>
            <w:r w:rsidRPr="00A63AE6">
              <w:rPr>
                <w:rFonts w:ascii="Arial" w:eastAsia="Times New Roman" w:hAnsi="Arial" w:cs="Arial"/>
                <w:color w:val="000000" w:themeColor="text1"/>
                <w:lang w:eastAsia="fr-CA"/>
              </w:rPr>
              <w:t xml:space="preserve">dans les différents </w:t>
            </w:r>
            <w:r w:rsidRPr="00A63AE6">
              <w:rPr>
                <w:rFonts w:ascii="Arial" w:eastAsia="Times New Roman" w:hAnsi="Arial" w:cs="Arial"/>
                <w:b/>
                <w:bCs/>
                <w:color w:val="000000" w:themeColor="text1"/>
                <w:lang w:eastAsia="fr-CA"/>
              </w:rPr>
              <w:t>rôles</w:t>
            </w:r>
            <w:r w:rsidRPr="00A63AE6">
              <w:rPr>
                <w:rFonts w:ascii="Arial" w:eastAsia="Times New Roman" w:hAnsi="Arial" w:cs="Arial"/>
                <w:color w:val="000000" w:themeColor="text1"/>
                <w:lang w:eastAsia="fr-CA"/>
              </w:rPr>
              <w:t xml:space="preserve"> attribués à la bibliothèque (promotion, affichage de travaux, information locale et internationale, lieu de culture, invitation adressée à des écrivains ou à des lecteurs…);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La promotion du livre </w:t>
            </w:r>
            <w:r w:rsidRPr="0056406B">
              <w:rPr>
                <w:rFonts w:ascii="Arial" w:eastAsia="Times New Roman" w:hAnsi="Arial" w:cs="Arial"/>
                <w:color w:val="0000CC"/>
                <w:sz w:val="17"/>
                <w:szCs w:val="17"/>
                <w:lang w:eastAsia="fr-CA"/>
              </w:rPr>
              <w:lastRenderedPageBreak/>
              <w:t>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 xml:space="preserve">Proposer des activités de </w:t>
            </w:r>
            <w:r w:rsidRPr="00372C28">
              <w:rPr>
                <w:rFonts w:ascii="Arial" w:eastAsia="Times New Roman" w:hAnsi="Arial" w:cs="Arial"/>
                <w:color w:val="0070C0"/>
                <w:sz w:val="17"/>
                <w:szCs w:val="17"/>
                <w:lang w:eastAsia="fr-CA"/>
              </w:rPr>
              <w:lastRenderedPageBreak/>
              <w:t>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 xml:space="preserve">Orientations </w:t>
            </w:r>
            <w:r>
              <w:rPr>
                <w:rFonts w:ascii="Arial" w:eastAsia="Times New Roman" w:hAnsi="Arial" w:cs="Arial"/>
                <w:color w:val="0000CC"/>
                <w:sz w:val="17"/>
                <w:szCs w:val="17"/>
                <w:lang w:eastAsia="fr-CA"/>
              </w:rPr>
              <w:lastRenderedPageBreak/>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 xml:space="preserve">Faire émerger les </w:t>
            </w:r>
            <w:r w:rsidRPr="0056406B">
              <w:rPr>
                <w:rFonts w:ascii="Arial" w:eastAsia="Times New Roman" w:hAnsi="Arial" w:cs="Arial"/>
                <w:color w:val="0000CC"/>
                <w:sz w:val="17"/>
                <w:szCs w:val="17"/>
                <w:lang w:eastAsia="fr-CA"/>
              </w:rPr>
              <w:lastRenderedPageBreak/>
              <w:t xml:space="preserve">perceptions des élèves sur leur bibliothèque. </w:t>
            </w:r>
          </w:p>
        </w:tc>
        <w:tc>
          <w:tcPr>
            <w:tcW w:w="0" w:type="auto"/>
            <w:hideMark/>
          </w:tcPr>
          <w:p w:rsidR="0056406B" w:rsidRPr="00A63AE6" w:rsidRDefault="00717E54"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lastRenderedPageBreak/>
              <w:t>I</w:t>
            </w:r>
            <w:r w:rsidR="0056406B" w:rsidRPr="00A63AE6">
              <w:rPr>
                <w:rFonts w:ascii="Arial" w:eastAsia="Times New Roman" w:hAnsi="Arial" w:cs="Arial"/>
                <w:color w:val="000000" w:themeColor="text1"/>
                <w:lang w:eastAsia="fr-CA"/>
              </w:rPr>
              <w:t xml:space="preserve">nviter les élèves à </w:t>
            </w:r>
            <w:r w:rsidR="0056406B" w:rsidRPr="00A63AE6">
              <w:rPr>
                <w:rFonts w:ascii="Arial" w:eastAsia="Times New Roman" w:hAnsi="Arial" w:cs="Arial"/>
                <w:b/>
                <w:bCs/>
                <w:color w:val="000000" w:themeColor="text1"/>
                <w:lang w:eastAsia="fr-CA"/>
              </w:rPr>
              <w:t xml:space="preserve">donner leur perception et </w:t>
            </w:r>
            <w:r w:rsidR="0056406B" w:rsidRPr="00A63AE6">
              <w:rPr>
                <w:rFonts w:ascii="Arial" w:eastAsia="Times New Roman" w:hAnsi="Arial" w:cs="Arial"/>
                <w:b/>
                <w:bCs/>
                <w:color w:val="000000" w:themeColor="text1"/>
                <w:lang w:eastAsia="fr-CA"/>
              </w:rPr>
              <w:lastRenderedPageBreak/>
              <w:t>leur opinion</w:t>
            </w:r>
            <w:r w:rsidR="0056406B" w:rsidRPr="00A63AE6">
              <w:rPr>
                <w:rFonts w:ascii="Arial" w:eastAsia="Times New Roman" w:hAnsi="Arial" w:cs="Arial"/>
                <w:color w:val="000000" w:themeColor="text1"/>
                <w:lang w:eastAsia="fr-CA"/>
              </w:rPr>
              <w:t xml:space="preserve"> sur leur bibliothèque. Visiter d’autres bibliothèques pour comparer et dénicher de bonnes idées;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Faire de la bibliothèque un lieu d'apprentissage et de rencontres littéraires.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bibliothèque un lieu </w:t>
            </w:r>
            <w:r w:rsidRPr="00A63AE6">
              <w:rPr>
                <w:rFonts w:ascii="Arial" w:eastAsia="Times New Roman" w:hAnsi="Arial" w:cs="Arial"/>
                <w:b/>
                <w:bCs/>
                <w:color w:val="000000" w:themeColor="text1"/>
                <w:lang w:eastAsia="fr-CA"/>
              </w:rPr>
              <w:t>de plaisir et</w:t>
            </w:r>
            <w:r w:rsidRPr="00A63AE6">
              <w:rPr>
                <w:rFonts w:ascii="Arial" w:eastAsia="Times New Roman" w:hAnsi="Arial" w:cs="Arial"/>
                <w:color w:val="000000" w:themeColor="text1"/>
                <w:lang w:eastAsia="fr-CA"/>
              </w:rPr>
              <w:t xml:space="preserve"> un lieu </w:t>
            </w:r>
            <w:r w:rsidRPr="00A63AE6">
              <w:rPr>
                <w:rFonts w:ascii="Arial" w:eastAsia="Times New Roman" w:hAnsi="Arial" w:cs="Arial"/>
                <w:b/>
                <w:bCs/>
                <w:color w:val="000000" w:themeColor="text1"/>
                <w:lang w:eastAsia="fr-CA"/>
              </w:rPr>
              <w:t>d’apprentissage</w:t>
            </w:r>
            <w:r w:rsidRPr="00A63AE6">
              <w:rPr>
                <w:rFonts w:ascii="Arial" w:eastAsia="Times New Roman" w:hAnsi="Arial" w:cs="Arial"/>
                <w:color w:val="000000" w:themeColor="text1"/>
                <w:lang w:eastAsia="fr-CA"/>
              </w:rPr>
              <w:t xml:space="preserve">. Tenir un </w:t>
            </w:r>
            <w:r w:rsidRPr="00A63AE6">
              <w:rPr>
                <w:rFonts w:ascii="Arial" w:eastAsia="Times New Roman" w:hAnsi="Arial" w:cs="Arial"/>
                <w:b/>
                <w:bCs/>
                <w:color w:val="000000" w:themeColor="text1"/>
                <w:lang w:eastAsia="fr-CA"/>
              </w:rPr>
              <w:t>très grand</w:t>
            </w:r>
            <w:r w:rsidRPr="00A63AE6">
              <w:rPr>
                <w:rFonts w:ascii="Arial" w:eastAsia="Times New Roman" w:hAnsi="Arial" w:cs="Arial"/>
                <w:color w:val="000000" w:themeColor="text1"/>
                <w:lang w:eastAsia="fr-CA"/>
              </w:rPr>
              <w:t xml:space="preserve"> </w:t>
            </w:r>
            <w:r w:rsidRPr="00A63AE6">
              <w:rPr>
                <w:rFonts w:ascii="Arial" w:eastAsia="Times New Roman" w:hAnsi="Arial" w:cs="Arial"/>
                <w:b/>
                <w:bCs/>
                <w:color w:val="000000" w:themeColor="text1"/>
                <w:lang w:eastAsia="fr-CA"/>
              </w:rPr>
              <w:t>nombre activités diversifiées autour de la lecture</w:t>
            </w:r>
            <w:r w:rsidRPr="00A63AE6">
              <w:rPr>
                <w:rFonts w:ascii="Arial" w:eastAsia="Times New Roman" w:hAnsi="Arial" w:cs="Arial"/>
                <w:color w:val="000000" w:themeColor="text1"/>
                <w:lang w:eastAsia="fr-CA"/>
              </w:rPr>
              <w:t xml:space="preserve"> : visites d’auteurs ou d’illustrateurs, animation autour d’un livre ou d’un texte, expositions culturelles… Faire en sorte que la bibliothèque devienne un lieu vivant, motivant, axé sur son rôle de passeur de culture;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Aménager, en classe, un espace «coin lecture libre» soutenu par la bibliothèque.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Aménager, pour les élèves plus récalcitrants, dans les classes, </w:t>
            </w:r>
            <w:r w:rsidRPr="00A63AE6">
              <w:rPr>
                <w:rFonts w:ascii="Arial" w:eastAsia="Times New Roman" w:hAnsi="Arial" w:cs="Arial"/>
                <w:b/>
                <w:bCs/>
                <w:color w:val="000000" w:themeColor="text1"/>
                <w:lang w:eastAsia="fr-CA"/>
              </w:rPr>
              <w:t>un coin particulier afin de rendre la lecture quotidienne</w:t>
            </w:r>
            <w:r w:rsidRPr="00A63AE6">
              <w:rPr>
                <w:rFonts w:ascii="Arial" w:eastAsia="Times New Roman" w:hAnsi="Arial" w:cs="Arial"/>
                <w:color w:val="000000" w:themeColor="text1"/>
                <w:lang w:eastAsia="fr-CA"/>
              </w:rPr>
              <w:t xml:space="preserve"> </w:t>
            </w:r>
            <w:r w:rsidRPr="00A63AE6">
              <w:rPr>
                <w:rFonts w:ascii="Arial" w:eastAsia="Times New Roman" w:hAnsi="Arial" w:cs="Arial"/>
                <w:b/>
                <w:bCs/>
                <w:color w:val="000000" w:themeColor="text1"/>
                <w:lang w:eastAsia="fr-CA"/>
              </w:rPr>
              <w:t>accessible et variée</w:t>
            </w:r>
            <w:r w:rsidRPr="00A63AE6">
              <w:rPr>
                <w:rFonts w:ascii="Arial" w:eastAsia="Times New Roman" w:hAnsi="Arial" w:cs="Arial"/>
                <w:color w:val="000000" w:themeColor="text1"/>
                <w:lang w:eastAsia="fr-CA"/>
              </w:rPr>
              <w:t xml:space="preserve">. Permettre aux élèves d’y déposer des suggestions de lecture en lien avec les thèmes abordés, de présenter leurs découvertes… Développer des stratégies pour que la bibliothèque d’école soutienne les coins-lecture des classes;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Faire ressortir, dans diverses occasions, certaines affinités entre les livres.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régulièrement les liens avec des livres de même nature ou des livres complémentaires qui se trouvent à la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Découvrir ce qu'est un livre signifiant pour l'élève.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Apprendre à c</w:t>
            </w:r>
            <w:r w:rsidRPr="00A63AE6">
              <w:rPr>
                <w:rFonts w:ascii="Arial" w:eastAsia="Times New Roman" w:hAnsi="Arial" w:cs="Arial"/>
                <w:b/>
                <w:bCs/>
                <w:color w:val="000000" w:themeColor="text1"/>
                <w:lang w:eastAsia="fr-CA"/>
              </w:rPr>
              <w:t>hoisir des livres signifiants pour les élèves;</w:t>
            </w:r>
            <w:r w:rsidRPr="00A63AE6">
              <w:rPr>
                <w:rFonts w:ascii="Arial" w:eastAsia="Times New Roman" w:hAnsi="Arial" w:cs="Arial"/>
                <w:color w:val="000000" w:themeColor="text1"/>
                <w:lang w:eastAsia="fr-CA"/>
              </w:rPr>
              <w:t xml:space="preserv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Inventorier diverses stratégies de promotion du livre.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 xml:space="preserve">Développer différentes stratégies pour faire la promotion </w:t>
            </w:r>
            <w:r w:rsidRPr="00A63AE6">
              <w:rPr>
                <w:rFonts w:ascii="Arial" w:eastAsia="Times New Roman" w:hAnsi="Arial" w:cs="Arial"/>
                <w:color w:val="000000" w:themeColor="text1"/>
                <w:lang w:eastAsia="fr-CA"/>
              </w:rPr>
              <w:t xml:space="preserve">de la lecture sur différents supports (pas seulement les livres);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 xml:space="preserve">Proposer des activités de promotion de la lecture et du livre à réaliser dans la bibliothèque. Miser sur des activités variées et des intentions différentes afin de </w:t>
            </w:r>
            <w:r w:rsidRPr="00372C28">
              <w:rPr>
                <w:rFonts w:ascii="Arial" w:eastAsia="Times New Roman" w:hAnsi="Arial" w:cs="Arial"/>
                <w:color w:val="0070C0"/>
                <w:sz w:val="17"/>
                <w:szCs w:val="17"/>
                <w:lang w:eastAsia="fr-CA"/>
              </w:rPr>
              <w:lastRenderedPageBreak/>
              <w:t>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lastRenderedPageBreak/>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Adopter différentes ressources spécialisées pour connaître des livres de qualité.</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U</w:t>
            </w:r>
            <w:r w:rsidRPr="00A63AE6">
              <w:rPr>
                <w:rFonts w:ascii="Arial" w:eastAsia="Times New Roman" w:hAnsi="Arial" w:cs="Arial"/>
                <w:b/>
                <w:bCs/>
                <w:color w:val="000000" w:themeColor="text1"/>
                <w:lang w:eastAsia="fr-CA"/>
              </w:rPr>
              <w:t>tiliser efficacement des sites Internet et des revues qui offrent un répertoire,</w:t>
            </w:r>
            <w:r w:rsidRPr="00A63AE6">
              <w:rPr>
                <w:rFonts w:ascii="Arial" w:eastAsia="Times New Roman" w:hAnsi="Arial" w:cs="Arial"/>
                <w:color w:val="000000" w:themeColor="text1"/>
                <w:lang w:eastAsia="fr-CA"/>
              </w:rPr>
              <w:t xml:space="preserve"> à jour, de livres de qualité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 Livres Ouverts » offre un moteur de recherche, </w:t>
            </w:r>
            <w:r w:rsidRPr="00A63AE6">
              <w:rPr>
                <w:rFonts w:ascii="Arial" w:eastAsia="Times New Roman" w:hAnsi="Arial" w:cs="Arial"/>
                <w:color w:val="000000" w:themeColor="text1"/>
                <w:lang w:eastAsia="fr-CA"/>
              </w:rPr>
              <w:lastRenderedPageBreak/>
              <w:t>des commentaires pédagogiques et un classement par niveau (critères de sélection disponibles sur le site);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Communication-Jeunesse » offre une sélection des meilleures œuvres de la production annuelle littéraire québécoise et canadienne-française pour la jeunesse (critères de sélection disponibles sur le site);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 </w:t>
            </w:r>
            <w:proofErr w:type="spellStart"/>
            <w:r w:rsidRPr="00A63AE6">
              <w:rPr>
                <w:rFonts w:ascii="Arial" w:eastAsia="Times New Roman" w:hAnsi="Arial" w:cs="Arial"/>
                <w:color w:val="000000" w:themeColor="text1"/>
                <w:lang w:eastAsia="fr-CA"/>
              </w:rPr>
              <w:t>Lurelu</w:t>
            </w:r>
            <w:proofErr w:type="spellEnd"/>
            <w:r w:rsidRPr="00A63AE6">
              <w:rPr>
                <w:rFonts w:ascii="Arial" w:eastAsia="Times New Roman" w:hAnsi="Arial" w:cs="Arial"/>
                <w:color w:val="000000" w:themeColor="text1"/>
                <w:lang w:eastAsia="fr-CA"/>
              </w:rPr>
              <w:t xml:space="preserve"> », section de Québec français et revues spécialisées qui présentent les dernières parutions; (R2) (L4)</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Consigner dans un répertoire annuel un ensemble d'activités de promotion.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Se </w:t>
            </w:r>
            <w:r w:rsidRPr="00A63AE6">
              <w:rPr>
                <w:rFonts w:ascii="Arial" w:eastAsia="Times New Roman" w:hAnsi="Arial" w:cs="Arial"/>
                <w:b/>
                <w:bCs/>
                <w:color w:val="000000" w:themeColor="text1"/>
                <w:lang w:eastAsia="fr-CA"/>
              </w:rPr>
              <w:t>construire un répertoire</w:t>
            </w:r>
            <w:r w:rsidRPr="00A63AE6">
              <w:rPr>
                <w:rFonts w:ascii="Arial" w:eastAsia="Times New Roman" w:hAnsi="Arial" w:cs="Arial"/>
                <w:color w:val="000000" w:themeColor="text1"/>
                <w:lang w:eastAsia="fr-CA"/>
              </w:rPr>
              <w:t xml:space="preserve"> d’activités de promotion et de valorisation de la lecture et du livre. Identifier clairement les activités qui donnent une </w:t>
            </w:r>
            <w:proofErr w:type="spellStart"/>
            <w:r w:rsidRPr="00A63AE6">
              <w:rPr>
                <w:rFonts w:ascii="Arial" w:eastAsia="Times New Roman" w:hAnsi="Arial" w:cs="Arial"/>
                <w:color w:val="000000" w:themeColor="text1"/>
                <w:lang w:eastAsia="fr-CA"/>
              </w:rPr>
              <w:t>plus value</w:t>
            </w:r>
            <w:proofErr w:type="spellEnd"/>
            <w:r w:rsidRPr="00A63AE6">
              <w:rPr>
                <w:rFonts w:ascii="Arial" w:eastAsia="Times New Roman" w:hAnsi="Arial" w:cs="Arial"/>
                <w:color w:val="000000" w:themeColor="text1"/>
                <w:lang w:eastAsia="fr-CA"/>
              </w:rPr>
              <w:t xml:space="preserve"> à la bibliothèque. Identifier clairement les activités qui permettent aux élèves d’être les principaux acteurs de cette promotion. Répartir les activités sur un continuum annuel;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Élaborer, en équipe-école, un curriculum d'</w:t>
            </w:r>
            <w:proofErr w:type="spellStart"/>
            <w:r w:rsidRPr="0056406B">
              <w:rPr>
                <w:rFonts w:ascii="Arial" w:eastAsia="Times New Roman" w:hAnsi="Arial" w:cs="Arial"/>
                <w:color w:val="0000CC"/>
                <w:sz w:val="17"/>
                <w:szCs w:val="17"/>
                <w:lang w:eastAsia="fr-CA"/>
              </w:rPr>
              <w:t>oeuvres</w:t>
            </w:r>
            <w:proofErr w:type="spellEnd"/>
            <w:r w:rsidRPr="0056406B">
              <w:rPr>
                <w:rFonts w:ascii="Arial" w:eastAsia="Times New Roman" w:hAnsi="Arial" w:cs="Arial"/>
                <w:color w:val="0000CC"/>
                <w:sz w:val="17"/>
                <w:szCs w:val="17"/>
                <w:lang w:eastAsia="fr-CA"/>
              </w:rPr>
              <w:t xml:space="preserve"> qui seront présentées aux jeunes.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Réaliser, en équipe-école, </w:t>
            </w:r>
            <w:r w:rsidRPr="00A63AE6">
              <w:rPr>
                <w:rFonts w:ascii="Arial" w:eastAsia="Times New Roman" w:hAnsi="Arial" w:cs="Arial"/>
                <w:b/>
                <w:bCs/>
                <w:color w:val="000000" w:themeColor="text1"/>
                <w:lang w:eastAsia="fr-CA"/>
              </w:rPr>
              <w:t>un curriculum</w:t>
            </w:r>
            <w:r w:rsidRPr="00A63AE6">
              <w:rPr>
                <w:rFonts w:ascii="Arial" w:eastAsia="Times New Roman" w:hAnsi="Arial" w:cs="Arial"/>
                <w:color w:val="000000" w:themeColor="text1"/>
                <w:lang w:eastAsia="fr-CA"/>
              </w:rPr>
              <w:t xml:space="preserve"> d’œuvres et de lectures diversifiées qui seront présentées aux jeunes;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Consigner des traces des activités de promotion.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Conserver des traces des activités de promotion réalisées afin de faire des liens et des rappels aux jeunes;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Animer des activités interactives de promotion.</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Organiser des activités interactives de promotion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-un cercle de lecture organisé avec des rôles;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-un club de lecture (présence physique ou sur Internet), différentes sections sont offertes aux lecteurs (échanger nos commentaires sur le livre, partager d’impressions…); (R2)</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-des élèves sont placés par paires autour d’une </w:t>
            </w:r>
            <w:r w:rsidRPr="00A63AE6">
              <w:rPr>
                <w:rFonts w:ascii="Arial" w:eastAsia="Times New Roman" w:hAnsi="Arial" w:cs="Arial"/>
                <w:color w:val="000000" w:themeColor="text1"/>
                <w:lang w:eastAsia="fr-CA"/>
              </w:rPr>
              <w:lastRenderedPageBreak/>
              <w:t>même lecture (entre deux classes ou deux écoles). Vivre l’expérience d’échanger au regard de critères déterminés à l’avance;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-une collectivité vote, comme pour le « prix des lycéens » en France. Une classe, un groupe de classes, une école ou un groupe d’écoles proclament chaque année le « Livre de l’année », « l’auteur de l’année », « l’album de l’année »…;(L16) (L18)</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-organiser un concours de critique littéraire, en faire une anthologie et créer un journal de critiques; (L18)</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la promotion d’un livre en même temps que la sortie d’un film tiré de cette œuvre. Comparer les deux </w:t>
            </w:r>
            <w:proofErr w:type="spellStart"/>
            <w:r w:rsidRPr="00A63AE6">
              <w:rPr>
                <w:rFonts w:ascii="Arial" w:eastAsia="Times New Roman" w:hAnsi="Arial" w:cs="Arial"/>
                <w:color w:val="000000" w:themeColor="text1"/>
                <w:lang w:eastAsia="fr-CA"/>
              </w:rPr>
              <w:t>oeuvres</w:t>
            </w:r>
            <w:proofErr w:type="spellEnd"/>
            <w:r w:rsidRPr="00A63AE6">
              <w:rPr>
                <w:rFonts w:ascii="Arial" w:eastAsia="Times New Roman" w:hAnsi="Arial" w:cs="Arial"/>
                <w:color w:val="000000" w:themeColor="text1"/>
                <w:lang w:eastAsia="fr-CA"/>
              </w:rPr>
              <w:t>;(A11)</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Inviter des élèves à devenir guides littéraires.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Inviter les élèves à devenir les guides littéraires des autres élèves de l’école. Calquer le modèle des recommandations utilisées dans les magasins de la Société des alcools du Québec. Créer un présentoir spécial de avec indications de lecture. Afficher, dans les rayonnages de la bibliothèque, la photo de la personne qui fait la suggestion;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Préparer, pour les familles, des sacs de lecture thématiques.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Créer des sacs de lecture thématiques mis à la disposition des élèves et de leur famille durant les fins de semaine; (DI2)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Partager votre passion de lecteur en lisant devant les élèves.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Être soi-même, régulièrement, un modèle-lecteur qui partage sa passion de lire et qui présente ses lectures aux élèves;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Exposer des jaquettes de livres sur une murale.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Confectionner une grande murale de visibilité regroupant les jaquettes de livres lus; (A4)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Dessiner et faire progresser un arbre littéraire.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Dessiner un arbre littéraire dans lequel les élèves ajoutent des feuilles où ils ont inscrit le titre et une critique d’un livre qu’ils ont lu;(DI2)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Publiciser, sur tous les murs de l'école, des livres jugés intéressants.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Transformer toute l’école, tous les murs susceptibles de recevoir la publicité sur un livre disponible à la bibliothèque… même les murs des toilettes…;(DI2)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Exposer trois types de babillards «coup de </w:t>
            </w:r>
            <w:proofErr w:type="spellStart"/>
            <w:r w:rsidRPr="0056406B">
              <w:rPr>
                <w:rFonts w:ascii="Arial" w:eastAsia="Times New Roman" w:hAnsi="Arial" w:cs="Arial"/>
                <w:color w:val="0000CC"/>
                <w:sz w:val="17"/>
                <w:szCs w:val="17"/>
                <w:lang w:eastAsia="fr-CA"/>
              </w:rPr>
              <w:t>coeur</w:t>
            </w:r>
            <w:proofErr w:type="spellEnd"/>
            <w:r w:rsidRPr="0056406B">
              <w:rPr>
                <w:rFonts w:ascii="Arial" w:eastAsia="Times New Roman" w:hAnsi="Arial" w:cs="Arial"/>
                <w:color w:val="0000CC"/>
                <w:sz w:val="17"/>
                <w:szCs w:val="17"/>
                <w:lang w:eastAsia="fr-CA"/>
              </w:rPr>
              <w:t xml:space="preserv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Créer différents babillards. Par exemple, trois babillards : un pour les filles, un pour les garçons et un pour les adultes. Inviter les jeunes et les adultes de l’équipe-école à remplir une fiche lorsqu’ils découvrent un livre « coup de cœur ». Afficher celle-ci sur le babillard correspondant. Ajouter, chaque semaine, grâce à la radio ou le journal de l’école, la diffusion des coups de cœur de la semaine pour chacune des catégories; (DI2)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Présenter des nouveautés pour les vacances d'été.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Présenter des livres au mois de juin : « Des livres pour l’été ». (A17) Suggestions de lecture pour l’été, présentation des livres à la bibliothèque de l’école en collaboration avec la librairie locale et la bibliothèque municipale;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Exploiter les intérêts des garçons pour un projet de lecture.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Présenter un projet d’animation de lecture à partir des intérêts des garçons;(A38)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Lire Jules Verne et utiliser les 80 étapes pour concevoir un passeport de lecture.</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Après la lecture du livre de Jules Verne, « Le tour du monde en 80 jours », l’enseignant propose à ses élèves de faire le tour du monde en 80 livres : carte du monde, itinéraire des 80 étapes du voyage, passeport et lecture; (DI2)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Instaurer une activité «point commun» pour découvrir des nouveautés.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Organiser, en début d’année, une activité « Point commun » qui sert à découvrir de nouveaux livres. Distribuer aux élèves des piles de livres, ayant tous un point commun. Complexifier l’activité en ajoutant un intrus, c’est-à-dire un ouvrage sur un thème différent. Demander aux élèves, de se </w:t>
            </w:r>
            <w:r w:rsidRPr="00A63AE6">
              <w:rPr>
                <w:rFonts w:ascii="Arial" w:eastAsia="Times New Roman" w:hAnsi="Arial" w:cs="Arial"/>
                <w:color w:val="000000" w:themeColor="text1"/>
                <w:lang w:eastAsia="fr-CA"/>
              </w:rPr>
              <w:lastRenderedPageBreak/>
              <w:t>regrouper par quatre, de situer un extrait photocopié d’un des livres, puis de trouver le point commun et l’intrus de chaque pile. Inventer différents thèmes pour constituer les piles proposées aux élèves : Le Fantastique, Histoires de femmes remarquables,</w:t>
            </w:r>
            <w:r w:rsidR="00D36FB9" w:rsidRPr="00A63AE6">
              <w:rPr>
                <w:rFonts w:ascii="Arial" w:eastAsia="Times New Roman" w:hAnsi="Arial" w:cs="Arial"/>
                <w:color w:val="000000" w:themeColor="text1"/>
                <w:lang w:eastAsia="fr-CA"/>
              </w:rPr>
              <w:t xml:space="preserve"> </w:t>
            </w:r>
            <w:r w:rsidRPr="00A63AE6">
              <w:rPr>
                <w:rFonts w:ascii="Arial" w:eastAsia="Times New Roman" w:hAnsi="Arial" w:cs="Arial"/>
                <w:color w:val="000000" w:themeColor="text1"/>
                <w:lang w:eastAsia="fr-CA"/>
              </w:rPr>
              <w:t xml:space="preserve">Des enfants dans l’histoire, Science-Fiction, Enfants orphelins, Adoptés, Secrets de famille…; (L25)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69</w:t>
            </w:r>
          </w:p>
        </w:tc>
        <w:tc>
          <w:tcPr>
            <w:tcW w:w="0" w:type="auto"/>
            <w:hideMark/>
          </w:tcPr>
          <w:p w:rsidR="0056406B" w:rsidRPr="00372C28" w:rsidRDefault="0056406B" w:rsidP="0056406B">
            <w:pPr>
              <w:rPr>
                <w:rFonts w:ascii="Arial" w:eastAsia="Times New Roman" w:hAnsi="Arial" w:cs="Arial"/>
                <w:color w:val="0070C0"/>
                <w:sz w:val="17"/>
                <w:szCs w:val="17"/>
                <w:lang w:eastAsia="fr-CA"/>
              </w:rPr>
            </w:pPr>
            <w:r w:rsidRPr="00372C28">
              <w:rPr>
                <w:rFonts w:ascii="Arial" w:eastAsia="Times New Roman" w:hAnsi="Arial" w:cs="Arial"/>
                <w:color w:val="0070C0"/>
                <w:sz w:val="17"/>
                <w:szCs w:val="17"/>
                <w:lang w:eastAsia="fr-CA"/>
              </w:rPr>
              <w:t>Proposer des activités de promotion de la lecture et du livre à réaliser dans la bibliothèque. Miser sur des activités variées et des intentions différentes afin de rejoindre différents lecteurs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Planifier des visites d'auteurs, d'illustrateurs et d'éditeurs.</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Organiser des activités de promotion à partir des auteurs : (SI13)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-faire de la rencontre d’un écrivain, un événement incontournable. Assurer la réussite de la rencontre avec l’écrivain en créant un événement : préparation de la publicité, décoration de la salle, exposition sur l’auteur, lecture orale d’extraits, préparation de questions en équipe, organiser une activité collective et faire un bilan autant culturel que pédagogique; (L18) (L25)</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-organiser des rencontres d’auteurs, d’illustrateurs, d’éditeurs;(A11) (A14) (A43) (L4) (L18) (L25)</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-mettre en contact les élèves avec leurs auteurs préférés. (A4) Visiter leurs sites Internet. Écrire aux auteurs…;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-faire écrire aux élèves une lettre à un écrivain. L’auteur peut être vivant ou mort. La seule obligation : avoir lu un texte de cet écrivain. La lettre à l’écrivain peut également précéder une visite de l’écrivain dans la classe;(L16)</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D36FB9">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Mettre à contribution les élèves dans l'organisation de leur </w:t>
            </w:r>
            <w:r w:rsidRPr="00D36FB9">
              <w:rPr>
                <w:rFonts w:ascii="Arial" w:eastAsia="Times New Roman" w:hAnsi="Arial" w:cs="Arial"/>
                <w:color w:val="0070C0"/>
                <w:sz w:val="17"/>
                <w:szCs w:val="17"/>
                <w:lang w:eastAsia="fr-CA"/>
              </w:rPr>
              <w:t>bib</w:t>
            </w:r>
            <w:r w:rsidR="00D36FB9" w:rsidRPr="00D36FB9">
              <w:rPr>
                <w:rFonts w:ascii="Arial" w:eastAsia="Times New Roman" w:hAnsi="Arial" w:cs="Arial"/>
                <w:color w:val="0070C0"/>
                <w:sz w:val="17"/>
                <w:szCs w:val="17"/>
                <w:lang w:eastAsia="fr-CA"/>
              </w:rPr>
              <w:t>l</w:t>
            </w:r>
            <w:r w:rsidRPr="00D36FB9">
              <w:rPr>
                <w:rFonts w:ascii="Arial" w:eastAsia="Times New Roman" w:hAnsi="Arial" w:cs="Arial"/>
                <w:color w:val="0070C0"/>
                <w:sz w:val="17"/>
                <w:szCs w:val="17"/>
                <w:lang w:eastAsia="fr-CA"/>
              </w:rPr>
              <w:t xml:space="preserve">iothèque. </w:t>
            </w:r>
          </w:p>
        </w:tc>
        <w:tc>
          <w:tcPr>
            <w:tcW w:w="0" w:type="auto"/>
            <w:hideMark/>
          </w:tcPr>
          <w:p w:rsidR="0056406B" w:rsidRPr="00A63AE6" w:rsidRDefault="0056406B" w:rsidP="00717E54">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Mettre les élèves</w:t>
            </w:r>
            <w:r w:rsidRPr="00A63AE6">
              <w:rPr>
                <w:rFonts w:ascii="Arial" w:eastAsia="Times New Roman" w:hAnsi="Arial" w:cs="Arial"/>
                <w:color w:val="000000" w:themeColor="text1"/>
                <w:lang w:eastAsia="fr-CA"/>
              </w:rPr>
              <w:t xml:space="preserve"> à contribution dans les différents rôles assignés à la bibliothèque (promotion, affichage de travaux, information locale et internationale, lieu de culture, invitation adressée à des écrivains ou à des lecteurs…);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Susciter l'intérêt des élèves par des activités originales. </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Développer différentes pistes</w:t>
            </w:r>
            <w:r w:rsidRPr="00A63AE6">
              <w:rPr>
                <w:rFonts w:ascii="Arial" w:eastAsia="Times New Roman" w:hAnsi="Arial" w:cs="Arial"/>
                <w:color w:val="000000" w:themeColor="text1"/>
                <w:lang w:eastAsia="fr-CA"/>
              </w:rPr>
              <w:t xml:space="preserve"> afin de permettre aux élèves de faire eux-mêmes la promotion de la lecture : affiches, mise en place d’un club-midi, </w:t>
            </w:r>
            <w:r w:rsidRPr="00A63AE6">
              <w:rPr>
                <w:rFonts w:ascii="Arial" w:eastAsia="Times New Roman" w:hAnsi="Arial" w:cs="Arial"/>
                <w:color w:val="000000" w:themeColor="text1"/>
                <w:lang w:eastAsia="fr-CA"/>
              </w:rPr>
              <w:lastRenderedPageBreak/>
              <w:t xml:space="preserve">bande-annonce sur le système de communication de l’école, endroit dédié sur la page Web de l’école… User d’originalité et de variété afin d’attirer l’attention de tous;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Imaginer, avec des élèves, comment rendre la bibliothèque agréable.</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Réfléchir, avec un groupe d’élèves et d’enseignants, à l’aménagement de la bibliothèque (décoration, signalisation, mobilier, aménagement de vitrines d’exposition et de promotion, aires de circulation, de lecture, de consultation, d’emprunt et de retour) afin d’en faire un lieu fonctionnel et agréable où </w:t>
            </w:r>
            <w:r w:rsidRPr="00A63AE6">
              <w:rPr>
                <w:rFonts w:ascii="Arial" w:eastAsia="Times New Roman" w:hAnsi="Arial" w:cs="Arial"/>
                <w:b/>
                <w:bCs/>
                <w:color w:val="000000" w:themeColor="text1"/>
                <w:lang w:eastAsia="fr-CA"/>
              </w:rPr>
              <w:t xml:space="preserve">les élèves ont envie de se retrouver pour lire et pour apprendre;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Encourager les élèves à livrer leur perception et leur opinion au regard de la bibliothèque.</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Inviter les élèves à </w:t>
            </w:r>
            <w:r w:rsidRPr="00A63AE6">
              <w:rPr>
                <w:rFonts w:ascii="Arial" w:eastAsia="Times New Roman" w:hAnsi="Arial" w:cs="Arial"/>
                <w:b/>
                <w:bCs/>
                <w:color w:val="000000" w:themeColor="text1"/>
                <w:lang w:eastAsia="fr-CA"/>
              </w:rPr>
              <w:t>livrer leur perception</w:t>
            </w:r>
            <w:r w:rsidRPr="00A63AE6">
              <w:rPr>
                <w:rFonts w:ascii="Arial" w:eastAsia="Times New Roman" w:hAnsi="Arial" w:cs="Arial"/>
                <w:color w:val="000000" w:themeColor="text1"/>
                <w:lang w:eastAsia="fr-CA"/>
              </w:rPr>
              <w:t xml:space="preserve"> et à donner </w:t>
            </w:r>
            <w:r w:rsidRPr="00A63AE6">
              <w:rPr>
                <w:rFonts w:ascii="Arial" w:eastAsia="Times New Roman" w:hAnsi="Arial" w:cs="Arial"/>
                <w:b/>
                <w:bCs/>
                <w:color w:val="000000" w:themeColor="text1"/>
                <w:lang w:eastAsia="fr-CA"/>
              </w:rPr>
              <w:t>leur opinion</w:t>
            </w:r>
            <w:r w:rsidRPr="00A63AE6">
              <w:rPr>
                <w:rFonts w:ascii="Arial" w:eastAsia="Times New Roman" w:hAnsi="Arial" w:cs="Arial"/>
                <w:color w:val="000000" w:themeColor="text1"/>
                <w:lang w:eastAsia="fr-CA"/>
              </w:rPr>
              <w:t xml:space="preserve"> sur leur bibliothèque. Visiter d’autres bibliothèques pour comparer et dénicher de bonnes idées;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Aménager, dans la classe, un coin lecture invitant pour donner quotidiennement accès aux livres.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Aménager, dans les classes, un coin lecture afin de rendre la lecture quotidienne accessible et variée. Permettre aux élèves </w:t>
            </w:r>
            <w:r w:rsidRPr="00A63AE6">
              <w:rPr>
                <w:rFonts w:ascii="Arial" w:eastAsia="Times New Roman" w:hAnsi="Arial" w:cs="Arial"/>
                <w:b/>
                <w:bCs/>
                <w:color w:val="000000" w:themeColor="text1"/>
                <w:lang w:eastAsia="fr-CA"/>
              </w:rPr>
              <w:t>d’y déposer des suggestions, de présenter</w:t>
            </w:r>
            <w:r w:rsidRPr="00A63AE6">
              <w:rPr>
                <w:rFonts w:ascii="Arial" w:eastAsia="Times New Roman" w:hAnsi="Arial" w:cs="Arial"/>
                <w:color w:val="000000" w:themeColor="text1"/>
                <w:lang w:eastAsia="fr-CA"/>
              </w:rPr>
              <w:t xml:space="preserve"> leurs lectures, de demander des articles sur différents sujets (que la bibliothèque pourrait fournir). Créer un lieu dynamique et proche des centres d’</w:t>
            </w:r>
            <w:r w:rsidRPr="00A63AE6">
              <w:rPr>
                <w:rFonts w:ascii="Arial" w:eastAsia="Times New Roman" w:hAnsi="Arial" w:cs="Arial"/>
                <w:b/>
                <w:bCs/>
                <w:color w:val="000000" w:themeColor="text1"/>
                <w:lang w:eastAsia="fr-CA"/>
              </w:rPr>
              <w:t>intérêt des élèves</w:t>
            </w:r>
            <w:r w:rsidRPr="00A63AE6">
              <w:rPr>
                <w:rFonts w:ascii="Arial" w:eastAsia="Times New Roman" w:hAnsi="Arial" w:cs="Arial"/>
                <w:color w:val="000000" w:themeColor="text1"/>
                <w:lang w:eastAsia="fr-CA"/>
              </w:rPr>
              <w:t xml:space="preserve"> (surtout pour les plus résistants à l’égard de la lecture);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Discuter de l'importance d'une participation active des jeunes à la vie de leur bibliothèque.</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Discuter de la valeur ajoutée que représente la participation d’élèves au comité bibliothèque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ils contribuent à la recherche de formules pour motiver et stimuler leur participation aux activités de promotion offertes par la bibliothèque;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ils deviennent des modèles de participation pour leurs pairs;</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ils ont une oreille attentive auprès de leurs pairs pour ajuster les offres d’activités.</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Orienter les élèves vers les nombreuses ressources de la bibliothèque.</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Inviter les élèves à utiliser fréquemment toutes les ressources de la bibliothèque (y compris les animations et les promotions) et à donner leur </w:t>
            </w:r>
            <w:r w:rsidRPr="00A63AE6">
              <w:rPr>
                <w:rFonts w:ascii="Arial" w:eastAsia="Times New Roman" w:hAnsi="Arial" w:cs="Arial"/>
                <w:color w:val="000000" w:themeColor="text1"/>
                <w:lang w:eastAsia="fr-CA"/>
              </w:rPr>
              <w:lastRenderedPageBreak/>
              <w:t xml:space="preserve">opinion sur les services dont ils bénéficient dans leur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Honorer les projets d'écriture créative à l'aide d'une anthologie. </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Produire une anthologie des productions émanant des divers projets d’écriture critique comme des projets d’écriture de création. (L5c) (L18) Diffuser ces productions à la bibliothèque, dans un lieu réservé à la promotion;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Créer des concours assortis de prix littéraires. </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Mettre en place, à la suite de lectures faites par les élèves, des « Prix décernés par les élèves ». Ajouter un concours de la critique littéraire, faire une anthologie, créer un journal de critiques...; (L18)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Habiliter les élèves à </w:t>
            </w:r>
            <w:r w:rsidRPr="00D36FB9">
              <w:rPr>
                <w:rFonts w:ascii="Arial" w:eastAsia="Times New Roman" w:hAnsi="Arial" w:cs="Arial"/>
                <w:color w:val="0070C0"/>
                <w:sz w:val="17"/>
                <w:szCs w:val="17"/>
                <w:lang w:eastAsia="fr-CA"/>
              </w:rPr>
              <w:t>devenir critiques litté</w:t>
            </w:r>
            <w:r w:rsidR="00D36FB9" w:rsidRPr="00D36FB9">
              <w:rPr>
                <w:rFonts w:ascii="Arial" w:eastAsia="Times New Roman" w:hAnsi="Arial" w:cs="Arial"/>
                <w:color w:val="0070C0"/>
                <w:sz w:val="17"/>
                <w:szCs w:val="17"/>
                <w:lang w:eastAsia="fr-CA"/>
              </w:rPr>
              <w:t>r</w:t>
            </w:r>
            <w:r w:rsidRPr="00D36FB9">
              <w:rPr>
                <w:rFonts w:ascii="Arial" w:eastAsia="Times New Roman" w:hAnsi="Arial" w:cs="Arial"/>
                <w:color w:val="0070C0"/>
                <w:sz w:val="17"/>
                <w:szCs w:val="17"/>
                <w:lang w:eastAsia="fr-CA"/>
              </w:rPr>
              <w:t>aires.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écrire les commentaires de lecteurs dans un annuaire (personnel, de petit groupe, de classe ou d’école) déposé à la bibliothèque. Apprendre aux élèves à rédiger des commentaires de qualité. Apprendre aux élèves à lire les propos des autres et à rédiger un commentaire critique de qualité. Partager avec le reste de la classe les coups de cœur inscrits dans son annuaire. (L27)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Activités d'animation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Solliciter l'engagement des élèves dans la promotion et l'animation. </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construire aux élèves les activités de promotion et d’animation qui ont lieu à la bibliothèque. Stimuler leur participation;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70</w:t>
            </w:r>
          </w:p>
        </w:tc>
        <w:tc>
          <w:tcPr>
            <w:tcW w:w="0" w:type="auto"/>
            <w:hideMark/>
          </w:tcPr>
          <w:p w:rsidR="0056406B" w:rsidRPr="00372C28" w:rsidRDefault="0056406B" w:rsidP="0056406B">
            <w:pPr>
              <w:rPr>
                <w:rFonts w:ascii="Arial" w:eastAsia="Times New Roman" w:hAnsi="Arial" w:cs="Arial"/>
                <w:color w:val="632423" w:themeColor="accent2" w:themeShade="80"/>
                <w:sz w:val="17"/>
                <w:szCs w:val="17"/>
                <w:lang w:eastAsia="fr-CA"/>
              </w:rPr>
            </w:pPr>
            <w:r w:rsidRPr="00372C28">
              <w:rPr>
                <w:rFonts w:ascii="Arial" w:eastAsia="Times New Roman" w:hAnsi="Arial" w:cs="Arial"/>
                <w:color w:val="632423" w:themeColor="accent2" w:themeShade="80"/>
                <w:sz w:val="17"/>
                <w:szCs w:val="17"/>
                <w:lang w:eastAsia="fr-CA"/>
              </w:rPr>
              <w:t>Encourager des élèves à participer et à réaliser des activités de promotion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Activités d'animation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Rendre indispensables les multiples ressources de la bibliothèque.</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Inviter les élèves à utiliser fréquemment toutes les ressources de la bibliothèque (y compris les animations et promotions) et à donner leur opinion sur les services offerts dans leur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Attribuer différents rôles de promotion aux élèves.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Mettre les élèves</w:t>
            </w:r>
            <w:r w:rsidR="00D36FB9" w:rsidRPr="00A63AE6">
              <w:rPr>
                <w:rFonts w:ascii="Arial" w:eastAsia="Times New Roman" w:hAnsi="Arial" w:cs="Arial"/>
                <w:b/>
                <w:bCs/>
                <w:color w:val="000000" w:themeColor="text1"/>
                <w:lang w:eastAsia="fr-CA"/>
              </w:rPr>
              <w:t xml:space="preserve"> </w:t>
            </w:r>
            <w:r w:rsidRPr="00A63AE6">
              <w:rPr>
                <w:rFonts w:ascii="Arial" w:eastAsia="Times New Roman" w:hAnsi="Arial" w:cs="Arial"/>
                <w:color w:val="000000" w:themeColor="text1"/>
                <w:lang w:eastAsia="fr-CA"/>
              </w:rPr>
              <w:t xml:space="preserve">à contribution dans les différents rôles assignés à la bibliothèque (promotion, affichage de travaux, information locale et internationale, lieu de culture, invitation adressée à des écrivains ou à des lecteurs…);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Structurer des entretiens avec les garçons pour mieux les connaître.</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Chercher, par différents moyens (discussions, questionnaires, sondages, mises en situation…), à </w:t>
            </w:r>
            <w:r w:rsidRPr="00A63AE6">
              <w:rPr>
                <w:rFonts w:ascii="Arial" w:eastAsia="Times New Roman" w:hAnsi="Arial" w:cs="Arial"/>
                <w:b/>
                <w:bCs/>
                <w:color w:val="000000" w:themeColor="text1"/>
                <w:lang w:eastAsia="fr-CA"/>
              </w:rPr>
              <w:t>connaître les goûts en lecture</w:t>
            </w:r>
            <w:r w:rsidRPr="00A63AE6">
              <w:rPr>
                <w:rFonts w:ascii="Arial" w:eastAsia="Times New Roman" w:hAnsi="Arial" w:cs="Arial"/>
                <w:color w:val="000000" w:themeColor="text1"/>
                <w:lang w:eastAsia="fr-CA"/>
              </w:rPr>
              <w:t xml:space="preserve"> de vos élèves, et particulièrement ceux des garçons. Mettre en place des moyens de bien cerner, </w:t>
            </w:r>
            <w:r w:rsidRPr="00A63AE6">
              <w:rPr>
                <w:rFonts w:ascii="Arial" w:eastAsia="Times New Roman" w:hAnsi="Arial" w:cs="Arial"/>
                <w:b/>
                <w:bCs/>
                <w:color w:val="000000" w:themeColor="text1"/>
                <w:lang w:eastAsia="fr-CA"/>
              </w:rPr>
              <w:t>dans chacune des disciplines</w:t>
            </w:r>
            <w:r w:rsidRPr="00A63AE6">
              <w:rPr>
                <w:rFonts w:ascii="Arial" w:eastAsia="Times New Roman" w:hAnsi="Arial" w:cs="Arial"/>
                <w:color w:val="000000" w:themeColor="text1"/>
                <w:lang w:eastAsia="fr-CA"/>
              </w:rPr>
              <w:t xml:space="preserve">, </w:t>
            </w:r>
            <w:r w:rsidRPr="00A63AE6">
              <w:rPr>
                <w:rFonts w:ascii="Arial" w:eastAsia="Times New Roman" w:hAnsi="Arial" w:cs="Arial"/>
                <w:b/>
                <w:bCs/>
                <w:color w:val="000000" w:themeColor="text1"/>
                <w:lang w:eastAsia="fr-CA"/>
              </w:rPr>
              <w:t>les centres</w:t>
            </w:r>
            <w:r w:rsidRPr="00A63AE6">
              <w:rPr>
                <w:rFonts w:ascii="Arial" w:eastAsia="Times New Roman" w:hAnsi="Arial" w:cs="Arial"/>
                <w:color w:val="000000" w:themeColor="text1"/>
                <w:lang w:eastAsia="fr-CA"/>
              </w:rPr>
              <w:t xml:space="preserve"> </w:t>
            </w:r>
            <w:r w:rsidRPr="00A63AE6">
              <w:rPr>
                <w:rFonts w:ascii="Arial" w:eastAsia="Times New Roman" w:hAnsi="Arial" w:cs="Arial"/>
                <w:b/>
                <w:bCs/>
                <w:color w:val="000000" w:themeColor="text1"/>
                <w:lang w:eastAsia="fr-CA"/>
              </w:rPr>
              <w:t xml:space="preserve">d’intérêt des garçons. </w:t>
            </w:r>
            <w:r w:rsidRPr="00A63AE6">
              <w:rPr>
                <w:rFonts w:ascii="Arial" w:eastAsia="Times New Roman" w:hAnsi="Arial" w:cs="Arial"/>
                <w:color w:val="000000" w:themeColor="text1"/>
                <w:lang w:eastAsia="fr-CA"/>
              </w:rPr>
              <w:t xml:space="preserve">Trouver la manière de répondre à leurs goûts en offrant des œuvres littéraires ou des textes adaptés;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D36FB9">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Détecter les individus réticents à la lecture et </w:t>
            </w:r>
            <w:r w:rsidRPr="00D36FB9">
              <w:rPr>
                <w:rFonts w:ascii="Arial" w:eastAsia="Times New Roman" w:hAnsi="Arial" w:cs="Arial"/>
                <w:color w:val="0070C0"/>
                <w:sz w:val="17"/>
                <w:szCs w:val="17"/>
                <w:lang w:eastAsia="fr-CA"/>
              </w:rPr>
              <w:t xml:space="preserve">dénicher pour eux un "coup de </w:t>
            </w:r>
            <w:proofErr w:type="spellStart"/>
            <w:r w:rsidRPr="00D36FB9">
              <w:rPr>
                <w:rFonts w:ascii="Arial" w:eastAsia="Times New Roman" w:hAnsi="Arial" w:cs="Arial"/>
                <w:color w:val="0070C0"/>
                <w:sz w:val="17"/>
                <w:szCs w:val="17"/>
                <w:lang w:eastAsia="fr-CA"/>
              </w:rPr>
              <w:t>coeur</w:t>
            </w:r>
            <w:proofErr w:type="spellEnd"/>
            <w:r w:rsidRPr="00D36FB9">
              <w:rPr>
                <w:rFonts w:ascii="Arial" w:eastAsia="Times New Roman" w:hAnsi="Arial" w:cs="Arial"/>
                <w:color w:val="0070C0"/>
                <w:sz w:val="17"/>
                <w:szCs w:val="17"/>
                <w:lang w:eastAsia="fr-CA"/>
              </w:rPr>
              <w:t>".</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 xml:space="preserve">Détecter </w:t>
            </w:r>
            <w:r w:rsidRPr="00A63AE6">
              <w:rPr>
                <w:rFonts w:ascii="Arial" w:eastAsia="Times New Roman" w:hAnsi="Arial" w:cs="Arial"/>
                <w:color w:val="000000" w:themeColor="text1"/>
                <w:lang w:eastAsia="fr-CA"/>
              </w:rPr>
              <w:t xml:space="preserve">les individus qui ne démontrent </w:t>
            </w:r>
            <w:r w:rsidRPr="00A63AE6">
              <w:rPr>
                <w:rFonts w:ascii="Arial" w:eastAsia="Times New Roman" w:hAnsi="Arial" w:cs="Arial"/>
                <w:b/>
                <w:bCs/>
                <w:color w:val="000000" w:themeColor="text1"/>
                <w:lang w:eastAsia="fr-CA"/>
              </w:rPr>
              <w:t>aucune attitude positive</w:t>
            </w:r>
            <w:r w:rsidRPr="00A63AE6">
              <w:rPr>
                <w:rFonts w:ascii="Arial" w:eastAsia="Times New Roman" w:hAnsi="Arial" w:cs="Arial"/>
                <w:color w:val="000000" w:themeColor="text1"/>
                <w:lang w:eastAsia="fr-CA"/>
              </w:rPr>
              <w:t xml:space="preserve"> au regard de la </w:t>
            </w:r>
            <w:r w:rsidRPr="00A63AE6">
              <w:rPr>
                <w:rFonts w:ascii="Arial" w:eastAsia="Times New Roman" w:hAnsi="Arial" w:cs="Arial"/>
                <w:b/>
                <w:bCs/>
                <w:color w:val="000000" w:themeColor="text1"/>
                <w:lang w:eastAsia="fr-CA"/>
              </w:rPr>
              <w:t xml:space="preserve">lecture </w:t>
            </w:r>
            <w:r w:rsidRPr="00A63AE6">
              <w:rPr>
                <w:rFonts w:ascii="Arial" w:eastAsia="Times New Roman" w:hAnsi="Arial" w:cs="Arial"/>
                <w:color w:val="000000" w:themeColor="text1"/>
                <w:lang w:eastAsia="fr-CA"/>
              </w:rPr>
              <w:t xml:space="preserve">ou dont les habitudes de lecture sont très faibles et se donner le défi de leur faire vivre quelques expériences « coups de cœur », quelques rencontres signifiantes, quelques réussites littéraires;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Faire appel à des mentors masculins pour démythifier les fausses croyances.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Détecter et </w:t>
            </w:r>
            <w:r w:rsidRPr="00A63AE6">
              <w:rPr>
                <w:rFonts w:ascii="Arial" w:eastAsia="Times New Roman" w:hAnsi="Arial" w:cs="Arial"/>
                <w:b/>
                <w:bCs/>
                <w:color w:val="000000" w:themeColor="text1"/>
                <w:lang w:eastAsia="fr-CA"/>
              </w:rPr>
              <w:t>démythifier les fausses croyances et les stéréotypes de genres</w:t>
            </w:r>
            <w:r w:rsidRPr="00A63AE6">
              <w:rPr>
                <w:rFonts w:ascii="Arial" w:eastAsia="Times New Roman" w:hAnsi="Arial" w:cs="Arial"/>
                <w:color w:val="000000" w:themeColor="text1"/>
                <w:lang w:eastAsia="fr-CA"/>
              </w:rPr>
              <w:t xml:space="preserve"> à propos des matières scolaires. Mentionner ouvertement et fréquemment que la lecture n’est pas une « affaire de filles ». Offrir des occasions de constater que la lecture est l’affaire de tous;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Organiser, de façon agréable, la découverte d'un nouveau genre littéraire. </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Soutenir les élèves dans la découverte de </w:t>
            </w:r>
            <w:r w:rsidRPr="00A63AE6">
              <w:rPr>
                <w:rFonts w:ascii="Arial" w:eastAsia="Times New Roman" w:hAnsi="Arial" w:cs="Arial"/>
                <w:b/>
                <w:bCs/>
                <w:color w:val="000000" w:themeColor="text1"/>
                <w:lang w:eastAsia="fr-CA"/>
              </w:rPr>
              <w:t>genres littéraires différents;</w:t>
            </w:r>
            <w:r w:rsidRPr="00A63AE6">
              <w:rPr>
                <w:rFonts w:ascii="Arial" w:eastAsia="Times New Roman" w:hAnsi="Arial" w:cs="Arial"/>
                <w:color w:val="000000" w:themeColor="text1"/>
                <w:lang w:eastAsia="fr-CA"/>
              </w:rPr>
              <w:t xml:space="preserv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Intéresser les jeunes à lire par l'intermédiaire des supports technologiques.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Utiliser les textes offerts sur différents </w:t>
            </w:r>
            <w:r w:rsidRPr="00A63AE6">
              <w:rPr>
                <w:rFonts w:ascii="Arial" w:eastAsia="Times New Roman" w:hAnsi="Arial" w:cs="Arial"/>
                <w:b/>
                <w:bCs/>
                <w:color w:val="000000" w:themeColor="text1"/>
                <w:lang w:eastAsia="fr-CA"/>
              </w:rPr>
              <w:t>supports technologiques pour intéresser les jeunes, particulièrement les garçons</w:t>
            </w:r>
            <w:r w:rsidRPr="00A63AE6">
              <w:rPr>
                <w:rFonts w:ascii="Arial" w:eastAsia="Times New Roman" w:hAnsi="Arial" w:cs="Arial"/>
                <w:color w:val="000000" w:themeColor="text1"/>
                <w:lang w:eastAsia="fr-CA"/>
              </w:rPr>
              <w:t xml:space="preserve">. Partir de leurs sites, de leurs centres d’intérêt pour construire des intentions de lecture;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Recruter divers types de lecteurs en offrant des modèles, des sujets et des supports variés.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Permettre à différents </w:t>
            </w:r>
            <w:r w:rsidRPr="00A63AE6">
              <w:rPr>
                <w:rFonts w:ascii="Arial" w:eastAsia="Times New Roman" w:hAnsi="Arial" w:cs="Arial"/>
                <w:b/>
                <w:bCs/>
                <w:color w:val="000000" w:themeColor="text1"/>
                <w:lang w:eastAsia="fr-CA"/>
              </w:rPr>
              <w:t>types de lecteurs</w:t>
            </w:r>
            <w:r w:rsidRPr="00A63AE6">
              <w:rPr>
                <w:rFonts w:ascii="Arial" w:eastAsia="Times New Roman" w:hAnsi="Arial" w:cs="Arial"/>
                <w:color w:val="000000" w:themeColor="text1"/>
                <w:lang w:eastAsia="fr-CA"/>
              </w:rPr>
              <w:t xml:space="preserve"> d’accéder à des activités qui les intéressent davantage (par exemple : un artiste qui lit ou chante du rap-poésie, un agent de conservation qui présente des documentaires sur la faune et qui les relie à des expériences personnelles, un invité qui parle de l’injustice dans le monde et qui présente des livres qui traitent de ce sujet…);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Différencier les genres littéraires offerts et les niveaux de lecture offerts.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Penser à la différenciation des lectures proposées et mettre en valeur divers </w:t>
            </w:r>
            <w:r w:rsidRPr="00A63AE6">
              <w:rPr>
                <w:rFonts w:ascii="Arial" w:eastAsia="Times New Roman" w:hAnsi="Arial" w:cs="Arial"/>
                <w:b/>
                <w:bCs/>
                <w:color w:val="000000" w:themeColor="text1"/>
                <w:lang w:eastAsia="fr-CA"/>
              </w:rPr>
              <w:t>genres</w:t>
            </w:r>
            <w:r w:rsidRPr="00A63AE6">
              <w:rPr>
                <w:rFonts w:ascii="Arial" w:eastAsia="Times New Roman" w:hAnsi="Arial" w:cs="Arial"/>
                <w:color w:val="000000" w:themeColor="text1"/>
                <w:lang w:eastAsia="fr-CA"/>
              </w:rPr>
              <w:t xml:space="preserve"> de livres offrant différents </w:t>
            </w:r>
            <w:r w:rsidRPr="00A63AE6">
              <w:rPr>
                <w:rFonts w:ascii="Arial" w:eastAsia="Times New Roman" w:hAnsi="Arial" w:cs="Arial"/>
                <w:b/>
                <w:bCs/>
                <w:color w:val="000000" w:themeColor="text1"/>
                <w:lang w:eastAsia="fr-CA"/>
              </w:rPr>
              <w:t>niveaux de lecture</w:t>
            </w:r>
            <w:r w:rsidRPr="00A63AE6">
              <w:rPr>
                <w:rFonts w:ascii="Arial" w:eastAsia="Times New Roman" w:hAnsi="Arial" w:cs="Arial"/>
                <w:color w:val="000000" w:themeColor="text1"/>
                <w:lang w:eastAsia="fr-CA"/>
              </w:rPr>
              <w:t xml:space="preserv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Assurer que chacun trouve facilement ce qu'il cherche. </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bibliothèque un lieu où chacun est en mesure de tirer profit des ressources disponibles, le plus souvent possible. S’assurer que </w:t>
            </w:r>
            <w:r w:rsidRPr="00A63AE6">
              <w:rPr>
                <w:rFonts w:ascii="Arial" w:eastAsia="Times New Roman" w:hAnsi="Arial" w:cs="Arial"/>
                <w:b/>
                <w:bCs/>
                <w:color w:val="000000" w:themeColor="text1"/>
                <w:lang w:eastAsia="fr-CA"/>
              </w:rPr>
              <w:t>chacun est à l’aise</w:t>
            </w:r>
            <w:r w:rsidRPr="00A63AE6">
              <w:rPr>
                <w:rFonts w:ascii="Arial" w:eastAsia="Times New Roman" w:hAnsi="Arial" w:cs="Arial"/>
                <w:color w:val="000000" w:themeColor="text1"/>
                <w:lang w:eastAsia="fr-CA"/>
              </w:rPr>
              <w:t xml:space="preserve"> avec le système de recherche et d’emprunt instauré dans l’école;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La promotion du livre et de la lecture dans </w:t>
            </w:r>
            <w:r w:rsidRPr="0056406B">
              <w:rPr>
                <w:rFonts w:ascii="Arial" w:eastAsia="Times New Roman" w:hAnsi="Arial" w:cs="Arial"/>
                <w:color w:val="0000CC"/>
                <w:sz w:val="17"/>
                <w:szCs w:val="17"/>
                <w:lang w:eastAsia="fr-CA"/>
              </w:rPr>
              <w:lastRenderedPageBreak/>
              <w:t>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 xml:space="preserve">Organiser des activités qui tiennent compte de différents </w:t>
            </w:r>
            <w:r w:rsidRPr="00372C28">
              <w:rPr>
                <w:rFonts w:ascii="Arial" w:eastAsia="Times New Roman" w:hAnsi="Arial" w:cs="Arial"/>
                <w:color w:val="00B050"/>
                <w:sz w:val="17"/>
                <w:szCs w:val="17"/>
                <w:lang w:eastAsia="fr-CA"/>
              </w:rPr>
              <w:lastRenderedPageBreak/>
              <w:t>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Récolter les perceptions des élèves, </w:t>
            </w:r>
            <w:r w:rsidRPr="0056406B">
              <w:rPr>
                <w:rFonts w:ascii="Arial" w:eastAsia="Times New Roman" w:hAnsi="Arial" w:cs="Arial"/>
                <w:color w:val="0000CC"/>
                <w:sz w:val="17"/>
                <w:szCs w:val="17"/>
                <w:lang w:eastAsia="fr-CA"/>
              </w:rPr>
              <w:lastRenderedPageBreak/>
              <w:t>particulièrement des élèves moins stimulés par la lecture.</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lastRenderedPageBreak/>
              <w:t xml:space="preserve">Inviter les élèves à livrer leur perception et à </w:t>
            </w:r>
            <w:r w:rsidRPr="00A63AE6">
              <w:rPr>
                <w:rFonts w:ascii="Arial" w:eastAsia="Times New Roman" w:hAnsi="Arial" w:cs="Arial"/>
                <w:color w:val="000000" w:themeColor="text1"/>
                <w:lang w:eastAsia="fr-CA"/>
              </w:rPr>
              <w:lastRenderedPageBreak/>
              <w:t xml:space="preserve">donner leur opinion sur leur bibliothèque. Visiter d’autres bibliothèques pour comparer et dénicher de bonnes idées;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Faire de la bibliothèque un lieu de passage de la culture. </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bibliothèque un </w:t>
            </w:r>
            <w:r w:rsidRPr="00A63AE6">
              <w:rPr>
                <w:rFonts w:ascii="Arial" w:eastAsia="Times New Roman" w:hAnsi="Arial" w:cs="Arial"/>
                <w:b/>
                <w:bCs/>
                <w:color w:val="000000" w:themeColor="text1"/>
                <w:lang w:eastAsia="fr-CA"/>
              </w:rPr>
              <w:t>lieu de plaisir et d’apprentissage, un lieu de découverte culturelle</w:t>
            </w:r>
            <w:r w:rsidRPr="00A63AE6">
              <w:rPr>
                <w:rFonts w:ascii="Arial" w:eastAsia="Times New Roman" w:hAnsi="Arial" w:cs="Arial"/>
                <w:color w:val="000000" w:themeColor="text1"/>
                <w:lang w:eastAsia="fr-CA"/>
              </w:rPr>
              <w:t xml:space="preserve">. Tenir un très grand nombre d’activités autour de la lecture : visites d’auteurs ou d’illustrateurs, animation du livre, expositions culturelles... Faire en sorte que la bibliothèque devienne un lieu vivant, motivant, axé sur son rôle de passeur de culture;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Cerner les besoins de la clientèle afin d'offrir des activités appropriées.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Échanger afin de bien </w:t>
            </w:r>
            <w:r w:rsidRPr="00A63AE6">
              <w:rPr>
                <w:rFonts w:ascii="Arial" w:eastAsia="Times New Roman" w:hAnsi="Arial" w:cs="Arial"/>
                <w:b/>
                <w:bCs/>
                <w:color w:val="000000" w:themeColor="text1"/>
                <w:lang w:eastAsia="fr-CA"/>
              </w:rPr>
              <w:t>cerner la clientèle présente à l’école</w:t>
            </w:r>
            <w:r w:rsidRPr="00A63AE6">
              <w:rPr>
                <w:rFonts w:ascii="Arial" w:eastAsia="Times New Roman" w:hAnsi="Arial" w:cs="Arial"/>
                <w:color w:val="000000" w:themeColor="text1"/>
                <w:lang w:eastAsia="fr-CA"/>
              </w:rPr>
              <w:t xml:space="preserve">, </w:t>
            </w:r>
            <w:r w:rsidRPr="00A63AE6">
              <w:rPr>
                <w:rFonts w:ascii="Arial" w:eastAsia="Times New Roman" w:hAnsi="Arial" w:cs="Arial"/>
                <w:b/>
                <w:bCs/>
                <w:color w:val="000000" w:themeColor="text1"/>
                <w:lang w:eastAsia="fr-CA"/>
              </w:rPr>
              <w:t>leurs centres d’intérêt, leurs habitudes de</w:t>
            </w:r>
            <w:r w:rsidRPr="00A63AE6">
              <w:rPr>
                <w:rFonts w:ascii="Arial" w:eastAsia="Times New Roman" w:hAnsi="Arial" w:cs="Arial"/>
                <w:color w:val="000000" w:themeColor="text1"/>
                <w:lang w:eastAsia="fr-CA"/>
              </w:rPr>
              <w:t xml:space="preserve"> </w:t>
            </w:r>
            <w:r w:rsidRPr="00A63AE6">
              <w:rPr>
                <w:rFonts w:ascii="Arial" w:eastAsia="Times New Roman" w:hAnsi="Arial" w:cs="Arial"/>
                <w:b/>
                <w:bCs/>
                <w:color w:val="000000" w:themeColor="text1"/>
                <w:lang w:eastAsia="fr-CA"/>
              </w:rPr>
              <w:t>lecture</w:t>
            </w:r>
            <w:r w:rsidRPr="00A63AE6">
              <w:rPr>
                <w:rFonts w:ascii="Arial" w:eastAsia="Times New Roman" w:hAnsi="Arial" w:cs="Arial"/>
                <w:color w:val="000000" w:themeColor="text1"/>
                <w:lang w:eastAsia="fr-CA"/>
              </w:rPr>
              <w:t xml:space="preserve">… Établir une collaboration entre le comité bibliothèque et les enseignants, de telle sorte que les jeunes se voient offrir une variété d’activités de promotion de la lecture. Miser sur le respect de leurs goûts et de leur capacité de lecteur. Établir une complémentarité des activités de promotion vécues en classe et à la bibliothèque;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Tenir un relevé des ressources disponibles et compléter les achats en tenant compte des souhaits exprimés.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Analyser le potentiel</w:t>
            </w:r>
            <w:r w:rsidRPr="00A63AE6">
              <w:rPr>
                <w:rFonts w:ascii="Arial" w:eastAsia="Times New Roman" w:hAnsi="Arial" w:cs="Arial"/>
                <w:color w:val="000000" w:themeColor="text1"/>
                <w:lang w:eastAsia="fr-CA"/>
              </w:rPr>
              <w:t xml:space="preserve"> de livres, revues, journaux et autres supports de lecture mis </w:t>
            </w:r>
            <w:r w:rsidRPr="00A63AE6">
              <w:rPr>
                <w:rFonts w:ascii="Arial" w:eastAsia="Times New Roman" w:hAnsi="Arial" w:cs="Arial"/>
                <w:b/>
                <w:bCs/>
                <w:color w:val="000000" w:themeColor="text1"/>
                <w:lang w:eastAsia="fr-CA"/>
              </w:rPr>
              <w:t>à la disposition des élèves</w:t>
            </w:r>
            <w:r w:rsidRPr="00A63AE6">
              <w:rPr>
                <w:rFonts w:ascii="Arial" w:eastAsia="Times New Roman" w:hAnsi="Arial" w:cs="Arial"/>
                <w:color w:val="000000" w:themeColor="text1"/>
                <w:lang w:eastAsia="fr-CA"/>
              </w:rPr>
              <w:t xml:space="preserve">. </w:t>
            </w:r>
            <w:r w:rsidRPr="00A63AE6">
              <w:rPr>
                <w:rFonts w:ascii="Arial" w:eastAsia="Times New Roman" w:hAnsi="Arial" w:cs="Arial"/>
                <w:b/>
                <w:bCs/>
                <w:color w:val="000000" w:themeColor="text1"/>
                <w:lang w:eastAsia="fr-CA"/>
              </w:rPr>
              <w:t>Compléter</w:t>
            </w:r>
            <w:r w:rsidRPr="00A63AE6">
              <w:rPr>
                <w:rFonts w:ascii="Arial" w:eastAsia="Times New Roman" w:hAnsi="Arial" w:cs="Arial"/>
                <w:color w:val="000000" w:themeColor="text1"/>
                <w:lang w:eastAsia="fr-CA"/>
              </w:rPr>
              <w:t xml:space="preserve"> la banque en fonction des choix exprimés par les élèves;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Consulter des écrits qui font référence aux garçons. </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 xml:space="preserve">Consulter </w:t>
            </w:r>
            <w:r w:rsidRPr="00A63AE6">
              <w:rPr>
                <w:rFonts w:ascii="Arial" w:eastAsia="Times New Roman" w:hAnsi="Arial" w:cs="Arial"/>
                <w:color w:val="000000" w:themeColor="text1"/>
                <w:lang w:eastAsia="fr-CA"/>
              </w:rPr>
              <w:t xml:space="preserve">la documentation spécifique à la lecture et les garçons afin de choisir des stratégies qui ont été répertoriées efficaces avec tous, mais particulièrement avec les garçons; (DI3) (L1) (R1) (R2) (RR1) (RR3) (RR9) (RR10)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Explorer divers référentiels pédagogiques traitant de styles d'apprentissage. </w:t>
            </w:r>
          </w:p>
        </w:tc>
        <w:tc>
          <w:tcPr>
            <w:tcW w:w="0" w:type="auto"/>
            <w:hideMark/>
          </w:tcPr>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Consulter </w:t>
            </w:r>
            <w:r w:rsidRPr="00A63AE6">
              <w:rPr>
                <w:rFonts w:ascii="Arial" w:eastAsia="Times New Roman" w:hAnsi="Arial" w:cs="Arial"/>
                <w:b/>
                <w:bCs/>
                <w:color w:val="000000" w:themeColor="text1"/>
                <w:lang w:eastAsia="fr-CA"/>
              </w:rPr>
              <w:t>différents référentiels pédagogiques</w:t>
            </w:r>
            <w:r w:rsidRPr="00A63AE6">
              <w:rPr>
                <w:rFonts w:ascii="Arial" w:eastAsia="Times New Roman" w:hAnsi="Arial" w:cs="Arial"/>
                <w:color w:val="000000" w:themeColor="text1"/>
                <w:lang w:eastAsia="fr-CA"/>
              </w:rPr>
              <w:t xml:space="preserve"> pour constater que « Les styles d'apprentissage » ne sont pas l'expression d'une typologie rigide. Convenir qu'ils ne reflètent qu'un aspect particulier de la complexité des personnes: il n'existe donc pas une seule bonne façon d'apprendre ou de résoudre un problème. Les élèves ont des styles d’apprenants qui ne sont pas tous les mêmes. Analyser nos pratiques pédagogiques en lecture pour vérifier si notre façon d’enseigner interpelle </w:t>
            </w:r>
            <w:r w:rsidRPr="00A63AE6">
              <w:rPr>
                <w:rFonts w:ascii="Arial" w:eastAsia="Times New Roman" w:hAnsi="Arial" w:cs="Arial"/>
                <w:color w:val="000000" w:themeColor="text1"/>
                <w:lang w:eastAsia="fr-CA"/>
              </w:rPr>
              <w:lastRenderedPageBreak/>
              <w:t>différents types d’apprenants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-Profil de lecteurs, typologie des profils de lecteurs et de lecteurs en en difficulté;</w:t>
            </w:r>
            <w:r w:rsidR="00BD77A6" w:rsidRPr="00A63AE6">
              <w:rPr>
                <w:rFonts w:ascii="Arial" w:eastAsia="Times New Roman" w:hAnsi="Arial" w:cs="Arial"/>
                <w:color w:val="000000" w:themeColor="text1"/>
                <w:lang w:eastAsia="fr-CA"/>
              </w:rPr>
              <w:t xml:space="preserve"> </w:t>
            </w:r>
            <w:r w:rsidRPr="00A63AE6">
              <w:rPr>
                <w:rFonts w:ascii="Arial" w:eastAsia="Times New Roman" w:hAnsi="Arial" w:cs="Arial"/>
                <w:color w:val="000000" w:themeColor="text1"/>
                <w:lang w:eastAsia="fr-CA"/>
              </w:rPr>
              <w:t>(R2), (RR4), (RR12), (A23), (A28), (A42), (DR8), (DI2), (L13), (L4), (L27)</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-Utilisation de la typologie des lecteurs de 2 à 7ans et adapter ses interventions en tenant compte des caractéristiques des différents niveaux de lecteurs; (L27)</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-Utilisation des profils de lecteurs de Christian </w:t>
            </w:r>
            <w:proofErr w:type="spellStart"/>
            <w:r w:rsidRPr="00A63AE6">
              <w:rPr>
                <w:rFonts w:ascii="Arial" w:eastAsia="Times New Roman" w:hAnsi="Arial" w:cs="Arial"/>
                <w:color w:val="000000" w:themeColor="text1"/>
                <w:lang w:eastAsia="fr-CA"/>
              </w:rPr>
              <w:t>Poslaniec</w:t>
            </w:r>
            <w:proofErr w:type="spellEnd"/>
            <w:r w:rsidRPr="00A63AE6">
              <w:rPr>
                <w:rFonts w:ascii="Arial" w:eastAsia="Times New Roman" w:hAnsi="Arial" w:cs="Arial"/>
                <w:color w:val="000000" w:themeColor="text1"/>
                <w:lang w:eastAsia="fr-CA"/>
              </w:rPr>
              <w:t xml:space="preserve"> : Les « déjà-lecteurs », les « </w:t>
            </w:r>
            <w:proofErr w:type="spellStart"/>
            <w:r w:rsidRPr="00A63AE6">
              <w:rPr>
                <w:rFonts w:ascii="Arial" w:eastAsia="Times New Roman" w:hAnsi="Arial" w:cs="Arial"/>
                <w:color w:val="000000" w:themeColor="text1"/>
                <w:lang w:eastAsia="fr-CA"/>
              </w:rPr>
              <w:t>stagneurs</w:t>
            </w:r>
            <w:proofErr w:type="spellEnd"/>
            <w:r w:rsidRPr="00A63AE6">
              <w:rPr>
                <w:rFonts w:ascii="Arial" w:eastAsia="Times New Roman" w:hAnsi="Arial" w:cs="Arial"/>
                <w:color w:val="000000" w:themeColor="text1"/>
                <w:lang w:eastAsia="fr-CA"/>
              </w:rPr>
              <w:t xml:space="preserve"> » et les « démarreurs »; (RR12)</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-L’enseignant fait le portrait de sa classe ou de ses groupes dans l`école; (15, annexes, section 2). Utilisation d’un référentiel qui permettra à l’enseignant de bien connaître son groupe-classe;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-L’enseignant fait le portrait de ses élèves récalcitrants à la lecture; (DR12) (L4)</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-Consulter des profils : « Les profils de lecteurs chez les jeunes du secondaire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Ministère de l’Éducation, du Loisir et du Sport, 2005 (R2, RR4)</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Apprendre à mettre en place les éléments pour développer un regard métacognitif.</w:t>
            </w:r>
          </w:p>
        </w:tc>
        <w:tc>
          <w:tcPr>
            <w:tcW w:w="0" w:type="auto"/>
            <w:hideMark/>
          </w:tcPr>
          <w:p w:rsidR="0056406B" w:rsidRPr="00A63AE6" w:rsidRDefault="0056406B" w:rsidP="0056406B">
            <w:pPr>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Apprendre comment mettre en place les éléments qui favorisent un regard métacognitif au regard du profil de lecteur : </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de l'enseignant sur lui-même, car en connaissant mieux ses propres habitudes cognitives (son style dominant), l'enseignant pourra les relativiser et sera moins tenté de les privilégier,</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des élèves, afin que l’enseignant mette en œuvre une véritable pédagogie différenciée,</w:t>
            </w:r>
          </w:p>
          <w:p w:rsidR="0056406B" w:rsidRPr="00A63AE6" w:rsidRDefault="0056406B" w:rsidP="0056406B">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lastRenderedPageBreak/>
              <w:t>- des élèves sur eux-mêmes, afin qu’ils soient en mesure de replacer, par eux-mêmes, les informations dans une forme d’organisation qui leur convienne davantage;</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proofErr w:type="spellStart"/>
            <w:r w:rsidRPr="0056406B">
              <w:rPr>
                <w:rFonts w:ascii="Arial" w:eastAsia="Times New Roman" w:hAnsi="Arial" w:cs="Arial"/>
                <w:color w:val="0000CC"/>
                <w:sz w:val="17"/>
                <w:szCs w:val="17"/>
                <w:lang w:eastAsia="fr-CA"/>
              </w:rPr>
              <w:t>Dev</w:t>
            </w:r>
            <w:proofErr w:type="spellEnd"/>
            <w:r w:rsidRPr="0056406B">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Approfondir les connaissances du pédagogue sur le développement de la lecture.</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Participer à des formations sur le développement de la lecture afin de mieux cerner la </w:t>
            </w:r>
            <w:r w:rsidRPr="00A63AE6">
              <w:rPr>
                <w:rFonts w:ascii="Arial" w:eastAsia="Times New Roman" w:hAnsi="Arial" w:cs="Arial"/>
                <w:b/>
                <w:bCs/>
                <w:color w:val="000000" w:themeColor="text1"/>
                <w:lang w:eastAsia="fr-CA"/>
              </w:rPr>
              <w:t xml:space="preserve">progression </w:t>
            </w:r>
            <w:r w:rsidRPr="00A63AE6">
              <w:rPr>
                <w:rFonts w:ascii="Arial" w:eastAsia="Times New Roman" w:hAnsi="Arial" w:cs="Arial"/>
                <w:color w:val="000000" w:themeColor="text1"/>
                <w:lang w:eastAsia="fr-CA"/>
              </w:rPr>
              <w:t xml:space="preserve">qui se déploie dans le développement de la compétence à lire : ex. Continuum en lecture; (DR8)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Prioriser des situations qui font la promotion de la lecture. </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Mettre en valeur des situations d'apprentissage qui font la promotion de la bibliothèque, du livre, de la lecture…;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Accompagner l'élève dans la découverte de ses intérêts.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Aider l’élève à </w:t>
            </w:r>
            <w:r w:rsidRPr="00A63AE6">
              <w:rPr>
                <w:rFonts w:ascii="Arial" w:eastAsia="Times New Roman" w:hAnsi="Arial" w:cs="Arial"/>
                <w:b/>
                <w:bCs/>
                <w:color w:val="000000" w:themeColor="text1"/>
                <w:lang w:eastAsia="fr-CA"/>
              </w:rPr>
              <w:t>découvrir</w:t>
            </w:r>
            <w:r w:rsidRPr="00A63AE6">
              <w:rPr>
                <w:rFonts w:ascii="Arial" w:eastAsia="Times New Roman" w:hAnsi="Arial" w:cs="Arial"/>
                <w:color w:val="000000" w:themeColor="text1"/>
                <w:lang w:eastAsia="fr-CA"/>
              </w:rPr>
              <w:t xml:space="preserve"> des sujets, des genres, des auteurs… qui l’intéressent davantage;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Modéliser « Comment choisir un livre » qui convient.</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Enseigner aux élèves « </w:t>
            </w:r>
            <w:r w:rsidRPr="00A63AE6">
              <w:rPr>
                <w:rFonts w:ascii="Arial" w:eastAsia="Times New Roman" w:hAnsi="Arial" w:cs="Arial"/>
                <w:b/>
                <w:bCs/>
                <w:color w:val="000000" w:themeColor="text1"/>
                <w:lang w:eastAsia="fr-CA"/>
              </w:rPr>
              <w:t>Comment choisir un livre</w:t>
            </w:r>
            <w:r w:rsidRPr="00A63AE6">
              <w:rPr>
                <w:rFonts w:ascii="Arial" w:eastAsia="Times New Roman" w:hAnsi="Arial" w:cs="Arial"/>
                <w:color w:val="000000" w:themeColor="text1"/>
                <w:lang w:eastAsia="fr-CA"/>
              </w:rPr>
              <w:t xml:space="preserve"> » qui convienne à ses intérêts et à sa pointure de lecteur; (L2)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Offrir des activités suscitant la découverte des ressources de la bibliothèque.</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Mettre en place des tâches qui misent sur la </w:t>
            </w:r>
            <w:r w:rsidRPr="00A63AE6">
              <w:rPr>
                <w:rFonts w:ascii="Arial" w:eastAsia="Times New Roman" w:hAnsi="Arial" w:cs="Arial"/>
                <w:b/>
                <w:bCs/>
                <w:color w:val="000000" w:themeColor="text1"/>
                <w:lang w:eastAsia="fr-CA"/>
              </w:rPr>
              <w:t>découverte des ressources disponibles</w:t>
            </w:r>
            <w:r w:rsidRPr="00A63AE6">
              <w:rPr>
                <w:rFonts w:ascii="Arial" w:eastAsia="Times New Roman" w:hAnsi="Arial" w:cs="Arial"/>
                <w:color w:val="000000" w:themeColor="text1"/>
                <w:lang w:eastAsia="fr-CA"/>
              </w:rPr>
              <w:t xml:space="preserve"> à la bibliothèque (par exemple, trouver différents livres : écrits par un même auteur, écrits à une même époque, écrits sous un même thème, provenant d'un même pays, diffusant de l'information sur un tel sujet…);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Modéliser devant les élèves en énonçant votre intention de lecture.</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b/>
                <w:bCs/>
                <w:color w:val="000000" w:themeColor="text1"/>
                <w:lang w:eastAsia="fr-CA"/>
              </w:rPr>
              <w:t>Devenir modèle</w:t>
            </w:r>
            <w:r w:rsidR="00BD77A6" w:rsidRPr="00A63AE6">
              <w:rPr>
                <w:rFonts w:ascii="Arial" w:eastAsia="Times New Roman" w:hAnsi="Arial" w:cs="Arial"/>
                <w:b/>
                <w:bCs/>
                <w:color w:val="000000" w:themeColor="text1"/>
                <w:lang w:eastAsia="fr-CA"/>
              </w:rPr>
              <w:t xml:space="preserve"> </w:t>
            </w:r>
            <w:r w:rsidRPr="00A63AE6">
              <w:rPr>
                <w:rFonts w:ascii="Arial" w:eastAsia="Times New Roman" w:hAnsi="Arial" w:cs="Arial"/>
                <w:color w:val="000000" w:themeColor="text1"/>
                <w:lang w:eastAsia="fr-CA"/>
              </w:rPr>
              <w:t xml:space="preserve">pour les élèves en leur indiquant régulièrement et explicitement les informations trouvées au regard de l’intention de lecture;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Enrichir la rencontre avec un écrivain grâce à des activités vécues avant et après sa venue. </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de la </w:t>
            </w:r>
            <w:r w:rsidRPr="00A63AE6">
              <w:rPr>
                <w:rFonts w:ascii="Arial" w:eastAsia="Times New Roman" w:hAnsi="Arial" w:cs="Arial"/>
                <w:b/>
                <w:bCs/>
                <w:color w:val="000000" w:themeColor="text1"/>
                <w:lang w:eastAsia="fr-CA"/>
              </w:rPr>
              <w:t>rencontre d’un écrivain</w:t>
            </w:r>
            <w:r w:rsidRPr="00A63AE6">
              <w:rPr>
                <w:rFonts w:ascii="Arial" w:eastAsia="Times New Roman" w:hAnsi="Arial" w:cs="Arial"/>
                <w:color w:val="000000" w:themeColor="text1"/>
                <w:lang w:eastAsia="fr-CA"/>
              </w:rPr>
              <w:t xml:space="preserve"> un événement incontournable. Assurer la réussite d’une rencontre en créant l’événement : préparation de la publicité, décoration de la salle, exposition sur l’auteur, lecture orale d’extraits, préparation de questions en équipe, organiser une activité collective et faire un bilan autant culturel </w:t>
            </w:r>
            <w:r w:rsidRPr="00A63AE6">
              <w:rPr>
                <w:rFonts w:ascii="Arial" w:eastAsia="Times New Roman" w:hAnsi="Arial" w:cs="Arial"/>
                <w:color w:val="000000" w:themeColor="text1"/>
                <w:lang w:eastAsia="fr-CA"/>
              </w:rPr>
              <w:lastRenderedPageBreak/>
              <w:t xml:space="preserve">que pédagogique;(L18) (L25)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lastRenderedPageBreak/>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 xml:space="preserve">Consigner les écrits (créations, commentaires critiques sur un livre...) afin de les rendre disponibles à tous. </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Produire, à la fin de l’année, une anthologie des productions émanant des divers projets </w:t>
            </w:r>
            <w:r w:rsidRPr="00A63AE6">
              <w:rPr>
                <w:rFonts w:ascii="Arial" w:eastAsia="Times New Roman" w:hAnsi="Arial" w:cs="Arial"/>
                <w:b/>
                <w:bCs/>
                <w:color w:val="000000" w:themeColor="text1"/>
                <w:lang w:eastAsia="fr-CA"/>
              </w:rPr>
              <w:t>d’écriture critique</w:t>
            </w:r>
            <w:r w:rsidRPr="00A63AE6">
              <w:rPr>
                <w:rFonts w:ascii="Arial" w:eastAsia="Times New Roman" w:hAnsi="Arial" w:cs="Arial"/>
                <w:color w:val="000000" w:themeColor="text1"/>
                <w:lang w:eastAsia="fr-CA"/>
              </w:rPr>
              <w:t xml:space="preserve"> comme des projets d’écriture de création; (L5c) (L18) Demander, à la suite des lectures des élèves ou à la suite des « Prix » remis par les élèves, de créer un journal de critiques littéraires; (L18)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Permettre à des lecteurs experts de promouvoir la lecture auprès des jeunes.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Demander aux jeunes d’une école secondaire de </w:t>
            </w:r>
            <w:r w:rsidRPr="00A63AE6">
              <w:rPr>
                <w:rFonts w:ascii="Arial" w:eastAsia="Times New Roman" w:hAnsi="Arial" w:cs="Arial"/>
                <w:b/>
                <w:bCs/>
                <w:color w:val="000000" w:themeColor="text1"/>
                <w:lang w:eastAsia="fr-CA"/>
              </w:rPr>
              <w:t>promouvoir la lecture</w:t>
            </w:r>
            <w:r w:rsidRPr="00A63AE6">
              <w:rPr>
                <w:rFonts w:ascii="Arial" w:eastAsia="Times New Roman" w:hAnsi="Arial" w:cs="Arial"/>
                <w:color w:val="000000" w:themeColor="text1"/>
                <w:lang w:eastAsia="fr-CA"/>
              </w:rPr>
              <w:t xml:space="preserve"> auprès des jeunes des écoles primaires de leur territoire (mettre en place un comité de lecture, lire des livres qui intéressent les plus jeunes, utiliser la grille de sélection du site Internet </w:t>
            </w:r>
            <w:r w:rsidRPr="00A63AE6">
              <w:rPr>
                <w:rFonts w:ascii="Arial" w:eastAsia="Times New Roman" w:hAnsi="Arial" w:cs="Arial"/>
                <w:i/>
                <w:iCs/>
                <w:color w:val="000000" w:themeColor="text1"/>
                <w:lang w:eastAsia="fr-CA"/>
              </w:rPr>
              <w:t>Livres ouverts</w:t>
            </w:r>
            <w:r w:rsidRPr="00A63AE6">
              <w:rPr>
                <w:rFonts w:ascii="Arial" w:eastAsia="Times New Roman" w:hAnsi="Arial" w:cs="Arial"/>
                <w:color w:val="000000" w:themeColor="text1"/>
                <w:lang w:eastAsia="fr-CA"/>
              </w:rPr>
              <w:t xml:space="preserve"> du ministère de l’Éducation, du Loisir et du Sport et sélectionner des livres « coups de cœur »; présenter et animer ces livres dans les écoles primaires). D’autres écoles peuvent mener un projet semblable pour les élèves de 6</w:t>
            </w:r>
            <w:r w:rsidRPr="00A63AE6">
              <w:rPr>
                <w:rFonts w:ascii="Arial" w:eastAsia="Times New Roman" w:hAnsi="Arial" w:cs="Arial"/>
                <w:color w:val="000000" w:themeColor="text1"/>
                <w:vertAlign w:val="superscript"/>
                <w:lang w:eastAsia="fr-CA"/>
              </w:rPr>
              <w:t>e</w:t>
            </w:r>
            <w:r w:rsidRPr="00A63AE6">
              <w:rPr>
                <w:rFonts w:ascii="Arial" w:eastAsia="Times New Roman" w:hAnsi="Arial" w:cs="Arial"/>
                <w:color w:val="000000" w:themeColor="text1"/>
                <w:lang w:eastAsia="fr-CA"/>
              </w:rPr>
              <w:t xml:space="preserve"> année qui fréquenteront leur école secondaire l’année suivante;(DI2)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Pistes pédagogiques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Initier les élèves à commenter leurs lectures.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Faire écrire ses commentaires dans un annuaire de lectures. Apprendre aux élèves à rédiger des commentaires de qualité. Apprendre aux élèves à lire les propos des autres et à se construire une pensée critique. Partager avec le reste de la classe les « coups de cœur » inscrits dans son annuaire. (L27) </w:t>
            </w:r>
          </w:p>
        </w:tc>
      </w:tr>
      <w:tr w:rsidR="0056406B" w:rsidRPr="0056406B" w:rsidTr="0056406B">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21</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La promotion du livre et de la lecture dans un lieu spécialement approprié : la bibliothèque</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71</w:t>
            </w:r>
          </w:p>
        </w:tc>
        <w:tc>
          <w:tcPr>
            <w:tcW w:w="0" w:type="auto"/>
            <w:hideMark/>
          </w:tcPr>
          <w:p w:rsidR="0056406B" w:rsidRPr="00372C28" w:rsidRDefault="0056406B" w:rsidP="0056406B">
            <w:pPr>
              <w:rPr>
                <w:rFonts w:ascii="Arial" w:eastAsia="Times New Roman" w:hAnsi="Arial" w:cs="Arial"/>
                <w:color w:val="00B050"/>
                <w:sz w:val="17"/>
                <w:szCs w:val="17"/>
                <w:lang w:eastAsia="fr-CA"/>
              </w:rPr>
            </w:pPr>
            <w:r w:rsidRPr="00372C28">
              <w:rPr>
                <w:rFonts w:ascii="Arial" w:eastAsia="Times New Roman" w:hAnsi="Arial" w:cs="Arial"/>
                <w:color w:val="00B050"/>
                <w:sz w:val="17"/>
                <w:szCs w:val="17"/>
                <w:lang w:eastAsia="fr-CA"/>
              </w:rPr>
              <w:t>Organiser des activités qui tiennent compte de différents types de lecteurs : très bons lecteurs, lecteurs réticents face à la lecture, lecteurs occasionnels</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Activités d'animation</w:t>
            </w:r>
          </w:p>
        </w:tc>
        <w:tc>
          <w:tcPr>
            <w:tcW w:w="0" w:type="auto"/>
            <w:hideMark/>
          </w:tcPr>
          <w:p w:rsidR="0056406B" w:rsidRPr="0056406B" w:rsidRDefault="0056406B" w:rsidP="0056406B">
            <w:pPr>
              <w:rPr>
                <w:rFonts w:ascii="Arial" w:eastAsia="Times New Roman" w:hAnsi="Arial" w:cs="Arial"/>
                <w:color w:val="0000CC"/>
                <w:sz w:val="17"/>
                <w:szCs w:val="17"/>
                <w:lang w:eastAsia="fr-CA"/>
              </w:rPr>
            </w:pPr>
            <w:r w:rsidRPr="0056406B">
              <w:rPr>
                <w:rFonts w:ascii="Arial" w:eastAsia="Times New Roman" w:hAnsi="Arial" w:cs="Arial"/>
                <w:color w:val="0000CC"/>
                <w:sz w:val="17"/>
                <w:szCs w:val="17"/>
                <w:lang w:eastAsia="fr-CA"/>
              </w:rPr>
              <w:t>Instaurer des visites de bibliothèques, expositions... afin d'importer de bonnes idées.</w:t>
            </w:r>
          </w:p>
        </w:tc>
        <w:tc>
          <w:tcPr>
            <w:tcW w:w="0" w:type="auto"/>
            <w:hideMark/>
          </w:tcPr>
          <w:p w:rsidR="0056406B" w:rsidRPr="00A63AE6" w:rsidRDefault="0056406B" w:rsidP="00372C28">
            <w:pPr>
              <w:spacing w:before="100" w:beforeAutospacing="1" w:after="100" w:afterAutospacing="1"/>
              <w:rPr>
                <w:rFonts w:ascii="Arial" w:eastAsia="Times New Roman" w:hAnsi="Arial" w:cs="Arial"/>
                <w:color w:val="000000" w:themeColor="text1"/>
                <w:lang w:eastAsia="fr-CA"/>
              </w:rPr>
            </w:pPr>
            <w:r w:rsidRPr="00A63AE6">
              <w:rPr>
                <w:rFonts w:ascii="Arial" w:eastAsia="Times New Roman" w:hAnsi="Arial" w:cs="Arial"/>
                <w:color w:val="000000" w:themeColor="text1"/>
                <w:lang w:eastAsia="fr-CA"/>
              </w:rPr>
              <w:t xml:space="preserve">Visiter, avec le personnel enseignant ou avec les élèves, </w:t>
            </w:r>
            <w:r w:rsidRPr="00A63AE6">
              <w:rPr>
                <w:rFonts w:ascii="Arial" w:eastAsia="Times New Roman" w:hAnsi="Arial" w:cs="Arial"/>
                <w:b/>
                <w:bCs/>
                <w:color w:val="000000" w:themeColor="text1"/>
                <w:lang w:eastAsia="fr-CA"/>
              </w:rPr>
              <w:t>d’autres lieux associés à la lecture</w:t>
            </w:r>
            <w:r w:rsidRPr="00A63AE6">
              <w:rPr>
                <w:rFonts w:ascii="Arial" w:eastAsia="Times New Roman" w:hAnsi="Arial" w:cs="Arial"/>
                <w:color w:val="000000" w:themeColor="text1"/>
                <w:lang w:eastAsia="fr-CA"/>
              </w:rPr>
              <w:t xml:space="preserve"> ou à la culture (par exemple, les bibliothèques (la Grande Bibliothèque), les musées, les maisons d’édition, les salons du livre et les expositions thématiques et scientifiques, comme le Biodôme, le Planétarium…). Observer les stratégies utilisées pour intéresser les lecteurs; (R2) </w:t>
            </w:r>
          </w:p>
        </w:tc>
      </w:tr>
      <w:tr w:rsidR="0056406B" w:rsidTr="00092B16">
        <w:tc>
          <w:tcPr>
            <w:tcW w:w="406" w:type="dxa"/>
          </w:tcPr>
          <w:p w:rsidR="0056406B" w:rsidRDefault="0056406B" w:rsidP="0056406B">
            <w:pPr>
              <w:rPr>
                <w:b/>
                <w:sz w:val="24"/>
                <w:szCs w:val="24"/>
              </w:rPr>
            </w:pPr>
          </w:p>
        </w:tc>
        <w:tc>
          <w:tcPr>
            <w:tcW w:w="1965" w:type="dxa"/>
          </w:tcPr>
          <w:p w:rsidR="0056406B" w:rsidRDefault="0056406B" w:rsidP="0056406B">
            <w:pPr>
              <w:rPr>
                <w:b/>
                <w:sz w:val="24"/>
                <w:szCs w:val="24"/>
              </w:rPr>
            </w:pPr>
          </w:p>
        </w:tc>
        <w:tc>
          <w:tcPr>
            <w:tcW w:w="500" w:type="dxa"/>
          </w:tcPr>
          <w:p w:rsidR="0056406B" w:rsidRDefault="0056406B" w:rsidP="0056406B">
            <w:pPr>
              <w:rPr>
                <w:b/>
                <w:sz w:val="24"/>
                <w:szCs w:val="24"/>
              </w:rPr>
            </w:pPr>
          </w:p>
        </w:tc>
        <w:tc>
          <w:tcPr>
            <w:tcW w:w="2689" w:type="dxa"/>
          </w:tcPr>
          <w:p w:rsidR="0056406B" w:rsidRDefault="0056406B" w:rsidP="0056406B">
            <w:pPr>
              <w:rPr>
                <w:b/>
                <w:sz w:val="24"/>
                <w:szCs w:val="24"/>
              </w:rPr>
            </w:pPr>
          </w:p>
        </w:tc>
        <w:tc>
          <w:tcPr>
            <w:tcW w:w="1335" w:type="dxa"/>
          </w:tcPr>
          <w:p w:rsidR="0056406B" w:rsidRDefault="0056406B" w:rsidP="0056406B">
            <w:pPr>
              <w:rPr>
                <w:b/>
                <w:sz w:val="24"/>
                <w:szCs w:val="24"/>
              </w:rPr>
            </w:pPr>
          </w:p>
        </w:tc>
        <w:tc>
          <w:tcPr>
            <w:tcW w:w="2209" w:type="dxa"/>
          </w:tcPr>
          <w:p w:rsidR="0056406B" w:rsidRDefault="0056406B" w:rsidP="0056406B">
            <w:pPr>
              <w:rPr>
                <w:b/>
                <w:sz w:val="24"/>
                <w:szCs w:val="24"/>
              </w:rPr>
            </w:pPr>
          </w:p>
        </w:tc>
        <w:tc>
          <w:tcPr>
            <w:tcW w:w="5145" w:type="dxa"/>
          </w:tcPr>
          <w:p w:rsidR="0056406B" w:rsidRDefault="0056406B" w:rsidP="0056406B">
            <w:pPr>
              <w:rPr>
                <w:b/>
                <w:sz w:val="24"/>
                <w:szCs w:val="24"/>
              </w:rPr>
            </w:pPr>
          </w:p>
        </w:tc>
      </w:tr>
      <w:tr w:rsidR="00092B16" w:rsidTr="004A2F7B">
        <w:tc>
          <w:tcPr>
            <w:tcW w:w="14249" w:type="dxa"/>
            <w:gridSpan w:val="7"/>
          </w:tcPr>
          <w:p w:rsidR="00092B16" w:rsidRPr="000A10E2" w:rsidRDefault="00092B16" w:rsidP="0056406B">
            <w:pPr>
              <w:rPr>
                <w:b/>
                <w:sz w:val="28"/>
                <w:szCs w:val="28"/>
              </w:rPr>
            </w:pPr>
            <w:r w:rsidRPr="000A10E2">
              <w:rPr>
                <w:b/>
                <w:sz w:val="28"/>
                <w:szCs w:val="28"/>
              </w:rPr>
              <w:t>Dans l’élément 3… l’enseignement apprentissage…</w:t>
            </w:r>
          </w:p>
        </w:tc>
      </w:tr>
      <w:tr w:rsidR="00092B16" w:rsidTr="00092B16">
        <w:tc>
          <w:tcPr>
            <w:tcW w:w="406" w:type="dxa"/>
          </w:tcPr>
          <w:p w:rsidR="00092B16" w:rsidRPr="001077AE" w:rsidRDefault="00092B16"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11</w:t>
            </w:r>
          </w:p>
        </w:tc>
        <w:tc>
          <w:tcPr>
            <w:tcW w:w="1965" w:type="dxa"/>
          </w:tcPr>
          <w:p w:rsidR="00092B16" w:rsidRPr="001077AE" w:rsidRDefault="00092B16"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L'enseignement-apprentissage de la lecture</w:t>
            </w:r>
          </w:p>
        </w:tc>
        <w:tc>
          <w:tcPr>
            <w:tcW w:w="500" w:type="dxa"/>
          </w:tcPr>
          <w:p w:rsidR="00092B16" w:rsidRPr="001077AE" w:rsidRDefault="00092B16"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34</w:t>
            </w:r>
          </w:p>
        </w:tc>
        <w:tc>
          <w:tcPr>
            <w:tcW w:w="2689" w:type="dxa"/>
          </w:tcPr>
          <w:p w:rsidR="00092B16" w:rsidRPr="001077AE" w:rsidRDefault="00092B16"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Mener des interventions pédagogiques efficaces lors des phases d'émergence de l'écrit (lecture et écriture) et lors des premiers apprentissages</w:t>
            </w:r>
          </w:p>
        </w:tc>
        <w:tc>
          <w:tcPr>
            <w:tcW w:w="1335" w:type="dxa"/>
          </w:tcPr>
          <w:p w:rsidR="00092B16" w:rsidRPr="001077AE" w:rsidRDefault="00092B16"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2209" w:type="dxa"/>
          </w:tcPr>
          <w:p w:rsidR="00092B16" w:rsidRPr="001077AE" w:rsidRDefault="00092B16"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Convenir de l'importance de contribuer au développement des compétences langagières en collaborant avec les familles.</w:t>
            </w:r>
          </w:p>
        </w:tc>
        <w:tc>
          <w:tcPr>
            <w:tcW w:w="5145" w:type="dxa"/>
          </w:tcPr>
          <w:p w:rsidR="00092B16" w:rsidRPr="00641BCF" w:rsidRDefault="00092B16" w:rsidP="00092B16">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xml:space="preserve">Construire des stratégies d’intervention auprès des familles et du milieu afin de s’assurer que celles-ci (garderies, bibliothèques municipales, Passe-partout, </w:t>
            </w:r>
            <w:r w:rsidRPr="00641BCF">
              <w:rPr>
                <w:rFonts w:ascii="Arial" w:eastAsia="Times New Roman" w:hAnsi="Arial" w:cs="Arial"/>
                <w:color w:val="000000" w:themeColor="text1"/>
                <w:sz w:val="24"/>
                <w:szCs w:val="24"/>
                <w:lang w:eastAsia="fr-CA"/>
              </w:rPr>
              <w:lastRenderedPageBreak/>
              <w:t xml:space="preserve">groupes communautaires…) œuvrent dans le même sens que le préscolaire et </w:t>
            </w:r>
            <w:r w:rsidRPr="00641BCF">
              <w:rPr>
                <w:rFonts w:ascii="Arial" w:eastAsia="Times New Roman" w:hAnsi="Arial" w:cs="Arial"/>
                <w:b/>
                <w:bCs/>
                <w:color w:val="000000" w:themeColor="text1"/>
                <w:sz w:val="24"/>
                <w:szCs w:val="24"/>
                <w:lang w:eastAsia="fr-CA"/>
              </w:rPr>
              <w:t>contribuent de façon significative, intensive et précoce</w:t>
            </w:r>
            <w:r w:rsidRPr="00641BCF">
              <w:rPr>
                <w:rFonts w:ascii="Arial" w:eastAsia="Times New Roman" w:hAnsi="Arial" w:cs="Arial"/>
                <w:color w:val="000000" w:themeColor="text1"/>
                <w:sz w:val="24"/>
                <w:szCs w:val="24"/>
                <w:lang w:eastAsia="fr-CA"/>
              </w:rPr>
              <w:t xml:space="preserve"> au développement des compétences langagières et au développement </w:t>
            </w:r>
            <w:r w:rsidRPr="00641BCF">
              <w:rPr>
                <w:rFonts w:ascii="Arial" w:eastAsia="Times New Roman" w:hAnsi="Arial" w:cs="Arial"/>
                <w:b/>
                <w:bCs/>
                <w:color w:val="000000" w:themeColor="text1"/>
                <w:sz w:val="24"/>
                <w:szCs w:val="24"/>
                <w:lang w:eastAsia="fr-CA"/>
              </w:rPr>
              <w:t>du processus d’émergence de l’écrit chez le jeune enfant</w:t>
            </w:r>
            <w:r w:rsidRPr="00641BCF">
              <w:rPr>
                <w:rFonts w:ascii="Arial" w:eastAsia="Times New Roman" w:hAnsi="Arial" w:cs="Arial"/>
                <w:color w:val="000000" w:themeColor="text1"/>
                <w:sz w:val="24"/>
                <w:szCs w:val="24"/>
                <w:lang w:eastAsia="fr-CA"/>
              </w:rPr>
              <w:t xml:space="preserve">; </w:t>
            </w:r>
          </w:p>
        </w:tc>
      </w:tr>
      <w:tr w:rsidR="00092B16" w:rsidTr="00092B16">
        <w:tc>
          <w:tcPr>
            <w:tcW w:w="406" w:type="dxa"/>
          </w:tcPr>
          <w:p w:rsidR="00092B16" w:rsidRDefault="00092B16" w:rsidP="0056406B">
            <w:pPr>
              <w:rPr>
                <w:b/>
                <w:sz w:val="24"/>
                <w:szCs w:val="24"/>
              </w:rPr>
            </w:pPr>
          </w:p>
        </w:tc>
        <w:tc>
          <w:tcPr>
            <w:tcW w:w="1965" w:type="dxa"/>
          </w:tcPr>
          <w:p w:rsidR="00092B16" w:rsidRDefault="00092B16" w:rsidP="0056406B">
            <w:pPr>
              <w:rPr>
                <w:b/>
                <w:sz w:val="24"/>
                <w:szCs w:val="24"/>
              </w:rPr>
            </w:pPr>
          </w:p>
        </w:tc>
        <w:tc>
          <w:tcPr>
            <w:tcW w:w="500" w:type="dxa"/>
          </w:tcPr>
          <w:p w:rsidR="00092B16" w:rsidRDefault="00092B16" w:rsidP="0056406B">
            <w:pPr>
              <w:rPr>
                <w:b/>
                <w:sz w:val="24"/>
                <w:szCs w:val="24"/>
              </w:rPr>
            </w:pPr>
          </w:p>
        </w:tc>
        <w:tc>
          <w:tcPr>
            <w:tcW w:w="2689" w:type="dxa"/>
          </w:tcPr>
          <w:p w:rsidR="00092B16" w:rsidRDefault="00092B16" w:rsidP="0056406B">
            <w:pPr>
              <w:rPr>
                <w:b/>
                <w:sz w:val="24"/>
                <w:szCs w:val="24"/>
              </w:rPr>
            </w:pPr>
          </w:p>
        </w:tc>
        <w:tc>
          <w:tcPr>
            <w:tcW w:w="1335" w:type="dxa"/>
          </w:tcPr>
          <w:p w:rsidR="00092B16" w:rsidRDefault="00092B16" w:rsidP="0056406B">
            <w:pPr>
              <w:rPr>
                <w:b/>
                <w:sz w:val="24"/>
                <w:szCs w:val="24"/>
              </w:rPr>
            </w:pPr>
          </w:p>
        </w:tc>
        <w:tc>
          <w:tcPr>
            <w:tcW w:w="2209" w:type="dxa"/>
          </w:tcPr>
          <w:p w:rsidR="00092B16" w:rsidRDefault="00092B16" w:rsidP="0056406B">
            <w:pPr>
              <w:rPr>
                <w:b/>
                <w:sz w:val="24"/>
                <w:szCs w:val="24"/>
              </w:rPr>
            </w:pPr>
          </w:p>
        </w:tc>
        <w:tc>
          <w:tcPr>
            <w:tcW w:w="5145" w:type="dxa"/>
          </w:tcPr>
          <w:p w:rsidR="00092B16" w:rsidRDefault="00092B16" w:rsidP="0056406B">
            <w:pPr>
              <w:rPr>
                <w:b/>
                <w:sz w:val="24"/>
                <w:szCs w:val="24"/>
              </w:rPr>
            </w:pPr>
          </w:p>
        </w:tc>
      </w:tr>
      <w:tr w:rsidR="004A2F7B" w:rsidTr="00092B16">
        <w:tc>
          <w:tcPr>
            <w:tcW w:w="406"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11</w:t>
            </w:r>
          </w:p>
        </w:tc>
        <w:tc>
          <w:tcPr>
            <w:tcW w:w="196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L'enseignement-apprentissage de la lecture</w:t>
            </w:r>
          </w:p>
        </w:tc>
        <w:tc>
          <w:tcPr>
            <w:tcW w:w="500"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34</w:t>
            </w:r>
          </w:p>
        </w:tc>
        <w:tc>
          <w:tcPr>
            <w:tcW w:w="268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Mener des interventions pédagogiques efficaces lors des phases d'émergence de l'écrit (lecture et écriture) et lors des premiers apprentissages</w:t>
            </w:r>
          </w:p>
        </w:tc>
        <w:tc>
          <w:tcPr>
            <w:tcW w:w="133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220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Comprendre les raisons pour lesquelles il faut favoriser l'éveil, l'émergence et les premiers apprentissages en lecture.</w:t>
            </w:r>
          </w:p>
        </w:tc>
        <w:tc>
          <w:tcPr>
            <w:tcW w:w="5145" w:type="dxa"/>
          </w:tcPr>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Mettre en place des conditions qui favorisent l’émergence de l’écrit (lecture et écriture) et les premiers apprentissages. Observer et développer l’ensemble des dimensions suivantes :</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b/>
                <w:bCs/>
                <w:color w:val="000000" w:themeColor="text1"/>
                <w:sz w:val="24"/>
                <w:szCs w:val="24"/>
                <w:lang w:eastAsia="fr-CA"/>
              </w:rPr>
              <w:t>-Dimension cognitive</w:t>
            </w:r>
            <w:r w:rsidRPr="00641BCF">
              <w:rPr>
                <w:rFonts w:ascii="Arial" w:eastAsia="Times New Roman" w:hAnsi="Arial" w:cs="Arial"/>
                <w:color w:val="000000" w:themeColor="text1"/>
                <w:sz w:val="24"/>
                <w:szCs w:val="24"/>
                <w:lang w:eastAsia="fr-CA"/>
              </w:rPr>
              <w:t xml:space="preserve"> de l’enfant : conscience de l’écrit, représentation des multiples buts et fonctions de l’écrit, développement du langage, compétences narratives, reconnaissance du nom des lettres et du son des lettres, conscience phonologique…;</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b/>
                <w:bCs/>
                <w:color w:val="000000" w:themeColor="text1"/>
                <w:sz w:val="24"/>
                <w:szCs w:val="24"/>
                <w:lang w:eastAsia="fr-CA"/>
              </w:rPr>
              <w:t>-Dimension affective</w:t>
            </w:r>
            <w:r w:rsidRPr="00641BCF">
              <w:rPr>
                <w:rFonts w:ascii="Arial" w:eastAsia="Times New Roman" w:hAnsi="Arial" w:cs="Arial"/>
                <w:color w:val="000000" w:themeColor="text1"/>
                <w:sz w:val="24"/>
                <w:szCs w:val="24"/>
                <w:lang w:eastAsia="fr-CA"/>
              </w:rPr>
              <w:t xml:space="preserve"> soutenue par les parents : motivation, estime de soi, lien d'attachement à la personne qui lit une histoire, et à l'histoire en soi…;</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b/>
                <w:bCs/>
                <w:color w:val="000000" w:themeColor="text1"/>
                <w:sz w:val="24"/>
                <w:szCs w:val="24"/>
                <w:lang w:eastAsia="fr-CA"/>
              </w:rPr>
              <w:t>-Dimension familiale</w:t>
            </w:r>
            <w:r w:rsidRPr="00641BCF">
              <w:rPr>
                <w:rFonts w:ascii="Arial" w:eastAsia="Times New Roman" w:hAnsi="Arial" w:cs="Arial"/>
                <w:color w:val="000000" w:themeColor="text1"/>
                <w:sz w:val="24"/>
                <w:szCs w:val="24"/>
                <w:lang w:eastAsia="fr-CA"/>
              </w:rPr>
              <w:t xml:space="preserve"> autour de l’enfant : fréquence et diversité des pratiques de </w:t>
            </w:r>
            <w:proofErr w:type="spellStart"/>
            <w:r w:rsidRPr="00641BCF">
              <w:rPr>
                <w:rFonts w:ascii="Arial" w:eastAsia="Times New Roman" w:hAnsi="Arial" w:cs="Arial"/>
                <w:color w:val="000000" w:themeColor="text1"/>
                <w:sz w:val="24"/>
                <w:szCs w:val="24"/>
                <w:lang w:eastAsia="fr-CA"/>
              </w:rPr>
              <w:t>littératie</w:t>
            </w:r>
            <w:proofErr w:type="spellEnd"/>
            <w:r w:rsidRPr="00641BCF">
              <w:rPr>
                <w:rFonts w:ascii="Arial" w:eastAsia="Times New Roman" w:hAnsi="Arial" w:cs="Arial"/>
                <w:color w:val="000000" w:themeColor="text1"/>
                <w:sz w:val="24"/>
                <w:szCs w:val="24"/>
                <w:lang w:eastAsia="fr-CA"/>
              </w:rPr>
              <w:t>, lien d’attachement créé par les expériences de lecture conjointe, implication du père-lecteur, modèles de parents-lecteurs, fréquentation de la bibliothèque municipale ou présence d’écrits stimulants à la maison, messages positifs au regard de l’école et de la valeur de la lecture…;</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b/>
                <w:bCs/>
                <w:color w:val="000000" w:themeColor="text1"/>
                <w:sz w:val="24"/>
                <w:szCs w:val="24"/>
                <w:lang w:eastAsia="fr-CA"/>
              </w:rPr>
              <w:t xml:space="preserve">-Dimension scolaire </w:t>
            </w:r>
            <w:r w:rsidRPr="00641BCF">
              <w:rPr>
                <w:rFonts w:ascii="Arial" w:eastAsia="Times New Roman" w:hAnsi="Arial" w:cs="Arial"/>
                <w:color w:val="000000" w:themeColor="text1"/>
                <w:sz w:val="24"/>
                <w:szCs w:val="24"/>
                <w:lang w:eastAsia="fr-CA"/>
              </w:rPr>
              <w:t xml:space="preserve">érigée par les </w:t>
            </w:r>
            <w:r w:rsidRPr="00641BCF">
              <w:rPr>
                <w:rFonts w:ascii="Arial" w:eastAsia="Times New Roman" w:hAnsi="Arial" w:cs="Arial"/>
                <w:color w:val="000000" w:themeColor="text1"/>
                <w:sz w:val="24"/>
                <w:szCs w:val="24"/>
                <w:lang w:eastAsia="fr-CA"/>
              </w:rPr>
              <w:lastRenderedPageBreak/>
              <w:t xml:space="preserve">intervenants : fréquence et diversité des lectures offertes, choix stimulants et variés pour soutenir le goût de lire, accès au matériel écrit dans toutes les circonstances et valorisation de l’utilisation de celui-ci, attitudes positives et relation enfant-intervenant de grande qualité, interventions diversifiées pour interpeller différents styles d’apprenants…; </w:t>
            </w:r>
          </w:p>
        </w:tc>
      </w:tr>
      <w:tr w:rsidR="004A2F7B" w:rsidTr="00092B16">
        <w:tc>
          <w:tcPr>
            <w:tcW w:w="406"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lastRenderedPageBreak/>
              <w:t>11</w:t>
            </w:r>
          </w:p>
        </w:tc>
        <w:tc>
          <w:tcPr>
            <w:tcW w:w="196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L'enseignement-apprentissage de la lecture</w:t>
            </w:r>
          </w:p>
        </w:tc>
        <w:tc>
          <w:tcPr>
            <w:tcW w:w="500"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34</w:t>
            </w:r>
          </w:p>
        </w:tc>
        <w:tc>
          <w:tcPr>
            <w:tcW w:w="268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Mener des interventions pédagogiques efficaces lors des phases d'émergence de l'écrit (lecture et écriture) et lors des premiers apprentissages</w:t>
            </w:r>
          </w:p>
        </w:tc>
        <w:tc>
          <w:tcPr>
            <w:tcW w:w="133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220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Convenir de l'importance de contribuer au développement des compétences langagières en collaborant avec les familles.</w:t>
            </w:r>
          </w:p>
        </w:tc>
        <w:tc>
          <w:tcPr>
            <w:tcW w:w="5145" w:type="dxa"/>
          </w:tcPr>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xml:space="preserve">Construire des stratégies d’intervention auprès des familles et du milieu afin de s’assurer que celles-ci (garderies, bibliothèques municipales, Passe-partout, groupes communautaires…) œuvrent dans le même sens que le préscolaire et </w:t>
            </w:r>
            <w:r w:rsidRPr="00641BCF">
              <w:rPr>
                <w:rFonts w:ascii="Arial" w:eastAsia="Times New Roman" w:hAnsi="Arial" w:cs="Arial"/>
                <w:b/>
                <w:bCs/>
                <w:color w:val="000000" w:themeColor="text1"/>
                <w:sz w:val="24"/>
                <w:szCs w:val="24"/>
                <w:lang w:eastAsia="fr-CA"/>
              </w:rPr>
              <w:t>contribuent de façon significative, intensive et précoce</w:t>
            </w:r>
            <w:r w:rsidRPr="00641BCF">
              <w:rPr>
                <w:rFonts w:ascii="Arial" w:eastAsia="Times New Roman" w:hAnsi="Arial" w:cs="Arial"/>
                <w:color w:val="000000" w:themeColor="text1"/>
                <w:sz w:val="24"/>
                <w:szCs w:val="24"/>
                <w:lang w:eastAsia="fr-CA"/>
              </w:rPr>
              <w:t xml:space="preserve"> au développement des compétences langagières et au développement </w:t>
            </w:r>
            <w:r w:rsidRPr="00641BCF">
              <w:rPr>
                <w:rFonts w:ascii="Arial" w:eastAsia="Times New Roman" w:hAnsi="Arial" w:cs="Arial"/>
                <w:b/>
                <w:bCs/>
                <w:color w:val="000000" w:themeColor="text1"/>
                <w:sz w:val="24"/>
                <w:szCs w:val="24"/>
                <w:lang w:eastAsia="fr-CA"/>
              </w:rPr>
              <w:t>du processus d’émergence de l’écrit chez le jeune enfant</w:t>
            </w:r>
            <w:r w:rsidRPr="00641BCF">
              <w:rPr>
                <w:rFonts w:ascii="Arial" w:eastAsia="Times New Roman" w:hAnsi="Arial" w:cs="Arial"/>
                <w:color w:val="000000" w:themeColor="text1"/>
                <w:sz w:val="24"/>
                <w:szCs w:val="24"/>
                <w:lang w:eastAsia="fr-CA"/>
              </w:rPr>
              <w:t xml:space="preserve">; </w:t>
            </w:r>
          </w:p>
        </w:tc>
      </w:tr>
      <w:tr w:rsidR="004A2F7B" w:rsidTr="00092B16">
        <w:tc>
          <w:tcPr>
            <w:tcW w:w="406"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11</w:t>
            </w:r>
          </w:p>
        </w:tc>
        <w:tc>
          <w:tcPr>
            <w:tcW w:w="196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L'enseignement-apprentissage de la lecture</w:t>
            </w:r>
          </w:p>
        </w:tc>
        <w:tc>
          <w:tcPr>
            <w:tcW w:w="500"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34</w:t>
            </w:r>
          </w:p>
        </w:tc>
        <w:tc>
          <w:tcPr>
            <w:tcW w:w="268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Mener des interventions pédagogiques efficaces lors des phases d'émergence de l'écrit (lecture et écriture) et lors des premiers apprentissages</w:t>
            </w:r>
          </w:p>
        </w:tc>
        <w:tc>
          <w:tcPr>
            <w:tcW w:w="1335" w:type="dxa"/>
          </w:tcPr>
          <w:p w:rsidR="004A2F7B" w:rsidRPr="001077AE" w:rsidRDefault="004A2F7B" w:rsidP="004A2F7B">
            <w:pPr>
              <w:rPr>
                <w:rFonts w:ascii="Arial" w:eastAsia="Times New Roman" w:hAnsi="Arial" w:cs="Arial"/>
                <w:color w:val="0000CC"/>
                <w:sz w:val="17"/>
                <w:szCs w:val="17"/>
                <w:lang w:eastAsia="fr-CA"/>
              </w:rPr>
            </w:pPr>
            <w:proofErr w:type="spellStart"/>
            <w:r>
              <w:rPr>
                <w:rFonts w:ascii="Arial" w:eastAsia="Times New Roman" w:hAnsi="Arial" w:cs="Arial"/>
                <w:color w:val="0000CC"/>
                <w:sz w:val="17"/>
                <w:szCs w:val="17"/>
                <w:lang w:eastAsia="fr-CA"/>
              </w:rPr>
              <w:t>Dév</w:t>
            </w:r>
            <w:proofErr w:type="spellEnd"/>
            <w:r>
              <w:rPr>
                <w:rFonts w:ascii="Arial" w:eastAsia="Times New Roman" w:hAnsi="Arial" w:cs="Arial"/>
                <w:color w:val="0000CC"/>
                <w:sz w:val="17"/>
                <w:szCs w:val="17"/>
                <w:lang w:eastAsia="fr-CA"/>
              </w:rPr>
              <w:t>.</w:t>
            </w:r>
            <w:r w:rsidRPr="001077AE">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220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Intervenir afin que tous, de façon précoce, développent les compétences langagières et les compétences d'éveil à l'écrit.</w:t>
            </w:r>
          </w:p>
        </w:tc>
        <w:tc>
          <w:tcPr>
            <w:tcW w:w="5145" w:type="dxa"/>
          </w:tcPr>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xml:space="preserve">Intervenir afin que les familles, le milieu (garderies, bibliothèques municipales, Passe-partout, groupes communautaires…) œuvrent dans le même sens que le préscolaire et contribuent de façon considérable, intensive et de façon précoce au développement des compétences langagières et au développement </w:t>
            </w:r>
            <w:r w:rsidRPr="00641BCF">
              <w:rPr>
                <w:rFonts w:ascii="Arial" w:eastAsia="Times New Roman" w:hAnsi="Arial" w:cs="Arial"/>
                <w:b/>
                <w:bCs/>
                <w:color w:val="000000" w:themeColor="text1"/>
                <w:sz w:val="24"/>
                <w:szCs w:val="24"/>
                <w:lang w:eastAsia="fr-CA"/>
              </w:rPr>
              <w:t>du processus de l’émergence de l’écrit chez le jeune enfant</w:t>
            </w:r>
            <w:r w:rsidRPr="00641BCF">
              <w:rPr>
                <w:rFonts w:ascii="Arial" w:eastAsia="Times New Roman" w:hAnsi="Arial" w:cs="Arial"/>
                <w:color w:val="000000" w:themeColor="text1"/>
                <w:sz w:val="24"/>
                <w:szCs w:val="24"/>
                <w:lang w:eastAsia="fr-CA"/>
              </w:rPr>
              <w:t>. Reconnaître des messages-clés que vous désirez diffuser. Par exemple :</w:t>
            </w:r>
          </w:p>
          <w:p w:rsidR="004A2F7B" w:rsidRPr="00641BCF" w:rsidRDefault="004A2F7B" w:rsidP="00087BA3">
            <w:pPr>
              <w:numPr>
                <w:ilvl w:val="0"/>
                <w:numId w:val="5"/>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xml:space="preserve">L’importance de </w:t>
            </w:r>
            <w:r w:rsidRPr="00641BCF">
              <w:rPr>
                <w:rFonts w:ascii="Arial" w:eastAsia="Times New Roman" w:hAnsi="Arial" w:cs="Arial"/>
                <w:b/>
                <w:bCs/>
                <w:color w:val="000000" w:themeColor="text1"/>
                <w:sz w:val="24"/>
                <w:szCs w:val="24"/>
                <w:lang w:eastAsia="fr-CA"/>
              </w:rPr>
              <w:t xml:space="preserve">développer le plaisir de la lecture </w:t>
            </w:r>
            <w:r w:rsidRPr="00641BCF">
              <w:rPr>
                <w:rFonts w:ascii="Arial" w:eastAsia="Times New Roman" w:hAnsi="Arial" w:cs="Arial"/>
                <w:color w:val="000000" w:themeColor="text1"/>
                <w:sz w:val="24"/>
                <w:szCs w:val="24"/>
                <w:lang w:eastAsia="fr-CA"/>
              </w:rPr>
              <w:t xml:space="preserve">et l’importance de la </w:t>
            </w:r>
            <w:r w:rsidRPr="00641BCF">
              <w:rPr>
                <w:rFonts w:ascii="Arial" w:eastAsia="Times New Roman" w:hAnsi="Arial" w:cs="Arial"/>
                <w:b/>
                <w:bCs/>
                <w:color w:val="000000" w:themeColor="text1"/>
                <w:sz w:val="24"/>
                <w:szCs w:val="24"/>
                <w:lang w:eastAsia="fr-CA"/>
              </w:rPr>
              <w:t>relation affective créée</w:t>
            </w:r>
            <w:r w:rsidRPr="00641BCF">
              <w:rPr>
                <w:rFonts w:ascii="Arial" w:eastAsia="Times New Roman" w:hAnsi="Arial" w:cs="Arial"/>
                <w:color w:val="000000" w:themeColor="text1"/>
                <w:sz w:val="24"/>
                <w:szCs w:val="24"/>
                <w:lang w:eastAsia="fr-CA"/>
              </w:rPr>
              <w:t xml:space="preserve"> au moment de celle-ci; </w:t>
            </w:r>
          </w:p>
          <w:p w:rsidR="004A2F7B" w:rsidRPr="00641BCF" w:rsidRDefault="004A2F7B" w:rsidP="00087BA3">
            <w:pPr>
              <w:numPr>
                <w:ilvl w:val="0"/>
                <w:numId w:val="5"/>
              </w:numPr>
              <w:spacing w:before="100" w:beforeAutospacing="1" w:after="100" w:afterAutospacing="1"/>
              <w:rPr>
                <w:rFonts w:ascii="Arial" w:eastAsia="Times New Roman" w:hAnsi="Arial" w:cs="Arial"/>
                <w:color w:val="000000" w:themeColor="text1"/>
                <w:sz w:val="24"/>
                <w:szCs w:val="24"/>
                <w:lang w:eastAsia="fr-CA"/>
              </w:rPr>
            </w:pPr>
            <w:r w:rsidRPr="004A2F7B">
              <w:rPr>
                <w:rFonts w:ascii="Arial" w:eastAsia="Times New Roman" w:hAnsi="Arial" w:cs="Arial"/>
                <w:color w:val="000000" w:themeColor="text1"/>
                <w:sz w:val="24"/>
                <w:szCs w:val="24"/>
                <w:lang w:eastAsia="fr-CA"/>
              </w:rPr>
              <w:t xml:space="preserve">L’importance de </w:t>
            </w:r>
            <w:r w:rsidRPr="004A2F7B">
              <w:rPr>
                <w:rFonts w:ascii="Arial" w:eastAsia="Times New Roman" w:hAnsi="Arial" w:cs="Arial"/>
                <w:b/>
                <w:bCs/>
                <w:color w:val="000000" w:themeColor="text1"/>
                <w:sz w:val="24"/>
                <w:szCs w:val="24"/>
                <w:lang w:eastAsia="fr-CA"/>
              </w:rPr>
              <w:t xml:space="preserve">la présence de </w:t>
            </w:r>
            <w:r w:rsidRPr="00641BCF">
              <w:rPr>
                <w:rFonts w:ascii="Arial" w:eastAsia="Times New Roman" w:hAnsi="Arial" w:cs="Arial"/>
                <w:b/>
                <w:bCs/>
                <w:color w:val="000000" w:themeColor="text1"/>
                <w:sz w:val="24"/>
                <w:szCs w:val="24"/>
                <w:lang w:eastAsia="fr-CA"/>
              </w:rPr>
              <w:t>modèles-lecteurs (féminins et masculins);</w:t>
            </w:r>
            <w:r w:rsidRPr="00641BCF">
              <w:rPr>
                <w:rFonts w:ascii="Arial" w:eastAsia="Times New Roman" w:hAnsi="Arial" w:cs="Arial"/>
                <w:color w:val="000000" w:themeColor="text1"/>
                <w:sz w:val="24"/>
                <w:szCs w:val="24"/>
                <w:lang w:eastAsia="fr-CA"/>
              </w:rPr>
              <w:t xml:space="preserve"> </w:t>
            </w:r>
          </w:p>
          <w:p w:rsidR="004A2F7B" w:rsidRPr="00641BCF" w:rsidRDefault="004A2F7B" w:rsidP="00087BA3">
            <w:pPr>
              <w:numPr>
                <w:ilvl w:val="0"/>
                <w:numId w:val="5"/>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lastRenderedPageBreak/>
              <w:t xml:space="preserve">L’importance des </w:t>
            </w:r>
            <w:r w:rsidRPr="00641BCF">
              <w:rPr>
                <w:rFonts w:ascii="Arial" w:eastAsia="Times New Roman" w:hAnsi="Arial" w:cs="Arial"/>
                <w:b/>
                <w:bCs/>
                <w:color w:val="000000" w:themeColor="text1"/>
                <w:sz w:val="24"/>
                <w:szCs w:val="24"/>
                <w:lang w:eastAsia="fr-CA"/>
              </w:rPr>
              <w:t xml:space="preserve">lectures quotidiennes </w:t>
            </w:r>
            <w:r w:rsidRPr="00641BCF">
              <w:rPr>
                <w:rFonts w:ascii="Arial" w:eastAsia="Times New Roman" w:hAnsi="Arial" w:cs="Arial"/>
                <w:color w:val="000000" w:themeColor="text1"/>
                <w:sz w:val="24"/>
                <w:szCs w:val="24"/>
                <w:lang w:eastAsia="fr-CA"/>
              </w:rPr>
              <w:t xml:space="preserve">pour développer le vocabulaire, la construction de sens; </w:t>
            </w:r>
          </w:p>
          <w:p w:rsidR="004A2F7B" w:rsidRPr="00641BCF" w:rsidRDefault="004A2F7B" w:rsidP="00087BA3">
            <w:pPr>
              <w:numPr>
                <w:ilvl w:val="0"/>
                <w:numId w:val="5"/>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xml:space="preserve">L’importance des </w:t>
            </w:r>
            <w:r w:rsidRPr="00641BCF">
              <w:rPr>
                <w:rFonts w:ascii="Arial" w:eastAsia="Times New Roman" w:hAnsi="Arial" w:cs="Arial"/>
                <w:b/>
                <w:bCs/>
                <w:color w:val="000000" w:themeColor="text1"/>
                <w:sz w:val="24"/>
                <w:szCs w:val="24"/>
                <w:lang w:eastAsia="fr-CA"/>
              </w:rPr>
              <w:t>lectures quotidiennes (</w:t>
            </w:r>
            <w:r w:rsidRPr="00641BCF">
              <w:rPr>
                <w:rFonts w:ascii="Arial" w:eastAsia="Times New Roman" w:hAnsi="Arial" w:cs="Arial"/>
                <w:color w:val="000000" w:themeColor="text1"/>
                <w:sz w:val="24"/>
                <w:szCs w:val="24"/>
                <w:lang w:eastAsia="fr-CA"/>
              </w:rPr>
              <w:t xml:space="preserve">temps idéal pour développer une relation parent-enfant de qualité); </w:t>
            </w:r>
          </w:p>
          <w:p w:rsidR="004A2F7B" w:rsidRPr="00641BCF" w:rsidRDefault="004A2F7B" w:rsidP="00087BA3">
            <w:pPr>
              <w:numPr>
                <w:ilvl w:val="0"/>
                <w:numId w:val="5"/>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xml:space="preserve">L’importance des lectures interactives (lecteur actif) pour développer sa pensée, sa construction de sens; </w:t>
            </w:r>
          </w:p>
          <w:p w:rsidR="004A2F7B" w:rsidRPr="00641BCF" w:rsidRDefault="004A2F7B" w:rsidP="00087BA3">
            <w:pPr>
              <w:numPr>
                <w:ilvl w:val="0"/>
                <w:numId w:val="5"/>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xml:space="preserve">L’influence de la lecture sur la construction de phrases à </w:t>
            </w:r>
            <w:r w:rsidRPr="00641BCF">
              <w:rPr>
                <w:rFonts w:ascii="Arial" w:eastAsia="Times New Roman" w:hAnsi="Arial" w:cs="Arial"/>
                <w:b/>
                <w:bCs/>
                <w:color w:val="000000" w:themeColor="text1"/>
                <w:sz w:val="24"/>
                <w:szCs w:val="24"/>
                <w:lang w:eastAsia="fr-CA"/>
              </w:rPr>
              <w:t>l’oral</w:t>
            </w:r>
            <w:r w:rsidRPr="00641BCF">
              <w:rPr>
                <w:rFonts w:ascii="Arial" w:eastAsia="Times New Roman" w:hAnsi="Arial" w:cs="Arial"/>
                <w:color w:val="000000" w:themeColor="text1"/>
                <w:sz w:val="24"/>
                <w:szCs w:val="24"/>
                <w:lang w:eastAsia="fr-CA"/>
              </w:rPr>
              <w:t xml:space="preserve"> et l’influence de l’oral sur l’écrit; </w:t>
            </w:r>
          </w:p>
          <w:p w:rsidR="004A2F7B" w:rsidRPr="00641BCF" w:rsidRDefault="004A2F7B" w:rsidP="00087BA3">
            <w:pPr>
              <w:numPr>
                <w:ilvl w:val="0"/>
                <w:numId w:val="5"/>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xml:space="preserve">L’influence de la lecture pour le développement de référents culturels, des connaissances, une meilleure compréhension de soi et des autres…; </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Mais aussi rendre explicites, aux parents, les messages moins transparents qui doivent être livrés fréquemment afin d’optimiser l’éveil en lecture :</w:t>
            </w:r>
          </w:p>
          <w:p w:rsidR="004A2F7B" w:rsidRPr="00641BCF" w:rsidRDefault="004A2F7B" w:rsidP="00087BA3">
            <w:pPr>
              <w:numPr>
                <w:ilvl w:val="0"/>
                <w:numId w:val="6"/>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b/>
                <w:bCs/>
                <w:color w:val="000000" w:themeColor="text1"/>
                <w:sz w:val="24"/>
                <w:szCs w:val="24"/>
                <w:lang w:eastAsia="fr-CA"/>
              </w:rPr>
              <w:t xml:space="preserve">Les fonctions de l’écrit </w:t>
            </w:r>
            <w:r w:rsidRPr="00641BCF">
              <w:rPr>
                <w:rFonts w:ascii="Arial" w:eastAsia="Times New Roman" w:hAnsi="Arial" w:cs="Arial"/>
                <w:color w:val="000000" w:themeColor="text1"/>
                <w:sz w:val="24"/>
                <w:szCs w:val="24"/>
                <w:lang w:eastAsia="fr-CA"/>
              </w:rPr>
              <w:t>(utilité de la lecture et de l’écriture : Pourquoi les gens écrivent-ils? À quoi sert l’écrit?</w:t>
            </w:r>
            <w:proofErr w:type="gramStart"/>
            <w:r w:rsidRPr="00641BCF">
              <w:rPr>
                <w:rFonts w:ascii="Arial" w:eastAsia="Times New Roman" w:hAnsi="Arial" w:cs="Arial"/>
                <w:color w:val="000000" w:themeColor="text1"/>
                <w:sz w:val="24"/>
                <w:szCs w:val="24"/>
                <w:lang w:eastAsia="fr-CA"/>
              </w:rPr>
              <w:t>… )</w:t>
            </w:r>
            <w:proofErr w:type="gramEnd"/>
            <w:r w:rsidRPr="00641BCF">
              <w:rPr>
                <w:rFonts w:ascii="Arial" w:eastAsia="Times New Roman" w:hAnsi="Arial" w:cs="Arial"/>
                <w:color w:val="000000" w:themeColor="text1"/>
                <w:sz w:val="24"/>
                <w:szCs w:val="24"/>
                <w:lang w:eastAsia="fr-CA"/>
              </w:rPr>
              <w:t xml:space="preserve">; </w:t>
            </w:r>
          </w:p>
          <w:p w:rsidR="004A2F7B" w:rsidRPr="00641BCF" w:rsidRDefault="004A2F7B" w:rsidP="00087BA3">
            <w:pPr>
              <w:numPr>
                <w:ilvl w:val="0"/>
                <w:numId w:val="6"/>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b/>
                <w:bCs/>
                <w:color w:val="000000" w:themeColor="text1"/>
                <w:sz w:val="24"/>
                <w:szCs w:val="24"/>
                <w:lang w:eastAsia="fr-CA"/>
              </w:rPr>
              <w:t>Le lien entre l’oral et l’écrit</w:t>
            </w:r>
            <w:r w:rsidRPr="00641BCF">
              <w:rPr>
                <w:rFonts w:ascii="Arial" w:eastAsia="Times New Roman" w:hAnsi="Arial" w:cs="Arial"/>
                <w:color w:val="000000" w:themeColor="text1"/>
                <w:sz w:val="24"/>
                <w:szCs w:val="24"/>
                <w:lang w:eastAsia="fr-CA"/>
              </w:rPr>
              <w:t xml:space="preserve"> (les mots dits peuvent tous s’écrire), </w:t>
            </w:r>
          </w:p>
          <w:p w:rsidR="004A2F7B" w:rsidRPr="00641BCF" w:rsidRDefault="004A2F7B" w:rsidP="00087BA3">
            <w:pPr>
              <w:numPr>
                <w:ilvl w:val="0"/>
                <w:numId w:val="6"/>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b/>
                <w:bCs/>
                <w:color w:val="000000" w:themeColor="text1"/>
                <w:sz w:val="24"/>
                <w:szCs w:val="24"/>
                <w:lang w:eastAsia="fr-CA"/>
              </w:rPr>
              <w:t xml:space="preserve">Le sens de l’écrit </w:t>
            </w:r>
            <w:r w:rsidRPr="00641BCF">
              <w:rPr>
                <w:rFonts w:ascii="Arial" w:eastAsia="Times New Roman" w:hAnsi="Arial" w:cs="Arial"/>
                <w:color w:val="000000" w:themeColor="text1"/>
                <w:sz w:val="24"/>
                <w:szCs w:val="24"/>
                <w:lang w:eastAsia="fr-CA"/>
              </w:rPr>
              <w:t xml:space="preserve">(gauche-droite, haut-bas); </w:t>
            </w:r>
          </w:p>
          <w:p w:rsidR="004A2F7B" w:rsidRPr="00641BCF" w:rsidRDefault="004A2F7B" w:rsidP="00087BA3">
            <w:pPr>
              <w:numPr>
                <w:ilvl w:val="0"/>
                <w:numId w:val="6"/>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b/>
                <w:bCs/>
                <w:color w:val="000000" w:themeColor="text1"/>
                <w:sz w:val="24"/>
                <w:szCs w:val="24"/>
                <w:lang w:eastAsia="fr-CA"/>
              </w:rPr>
              <w:t xml:space="preserve">Les concepts reliés à l’écrit </w:t>
            </w:r>
            <w:r w:rsidRPr="00641BCF">
              <w:rPr>
                <w:rFonts w:ascii="Arial" w:eastAsia="Times New Roman" w:hAnsi="Arial" w:cs="Arial"/>
                <w:color w:val="000000" w:themeColor="text1"/>
                <w:sz w:val="24"/>
                <w:szCs w:val="24"/>
                <w:lang w:eastAsia="fr-CA"/>
              </w:rPr>
              <w:t xml:space="preserve">(lettre, mot, phrase, texte…); </w:t>
            </w:r>
          </w:p>
          <w:p w:rsidR="004A2F7B" w:rsidRPr="00641BCF" w:rsidRDefault="004A2F7B" w:rsidP="00087BA3">
            <w:pPr>
              <w:numPr>
                <w:ilvl w:val="0"/>
                <w:numId w:val="6"/>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b/>
                <w:bCs/>
                <w:color w:val="000000" w:themeColor="text1"/>
                <w:sz w:val="24"/>
                <w:szCs w:val="24"/>
                <w:lang w:eastAsia="fr-CA"/>
              </w:rPr>
              <w:t xml:space="preserve">La conscience phonologique </w:t>
            </w:r>
            <w:r w:rsidRPr="00641BCF">
              <w:rPr>
                <w:rFonts w:ascii="Arial" w:eastAsia="Times New Roman" w:hAnsi="Arial" w:cs="Arial"/>
                <w:color w:val="000000" w:themeColor="text1"/>
                <w:sz w:val="24"/>
                <w:szCs w:val="24"/>
                <w:lang w:eastAsia="fr-CA"/>
              </w:rPr>
              <w:t xml:space="preserve">(les mots sont composés de plus petites unités : jeux d’identification lettre-son, jeux de fusion de lettres, jeux de rimes et de segmentation d’un mot en </w:t>
            </w:r>
            <w:r w:rsidRPr="00641BCF">
              <w:rPr>
                <w:rFonts w:ascii="Arial" w:eastAsia="Times New Roman" w:hAnsi="Arial" w:cs="Arial"/>
                <w:color w:val="000000" w:themeColor="text1"/>
                <w:sz w:val="24"/>
                <w:szCs w:val="24"/>
                <w:lang w:eastAsia="fr-CA"/>
              </w:rPr>
              <w:lastRenderedPageBreak/>
              <w:t xml:space="preserve">syllabes et en phonèmes…); </w:t>
            </w:r>
          </w:p>
          <w:p w:rsidR="004A2F7B" w:rsidRPr="00641BCF" w:rsidRDefault="004A2F7B" w:rsidP="00087BA3">
            <w:pPr>
              <w:numPr>
                <w:ilvl w:val="0"/>
                <w:numId w:val="6"/>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b/>
                <w:bCs/>
                <w:color w:val="000000" w:themeColor="text1"/>
                <w:sz w:val="24"/>
                <w:szCs w:val="24"/>
                <w:lang w:eastAsia="fr-CA"/>
              </w:rPr>
              <w:t xml:space="preserve">Le processus d’écriture </w:t>
            </w:r>
            <w:r w:rsidRPr="00641BCF">
              <w:rPr>
                <w:rFonts w:ascii="Arial" w:eastAsia="Times New Roman" w:hAnsi="Arial" w:cs="Arial"/>
                <w:color w:val="000000" w:themeColor="text1"/>
                <w:sz w:val="24"/>
                <w:szCs w:val="24"/>
                <w:lang w:eastAsia="fr-CA"/>
              </w:rPr>
              <w:t xml:space="preserve">(le scripteur pense au message qu’il va écrire, il le trace selon un code, il peut se relire, il peut le corriger et le modifier…). </w:t>
            </w:r>
          </w:p>
        </w:tc>
      </w:tr>
      <w:tr w:rsidR="004A2F7B" w:rsidTr="00092B16">
        <w:tc>
          <w:tcPr>
            <w:tcW w:w="406"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lastRenderedPageBreak/>
              <w:t>11</w:t>
            </w:r>
          </w:p>
        </w:tc>
        <w:tc>
          <w:tcPr>
            <w:tcW w:w="196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L'enseignement-apprentissage de la lecture</w:t>
            </w:r>
          </w:p>
        </w:tc>
        <w:tc>
          <w:tcPr>
            <w:tcW w:w="500"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105</w:t>
            </w:r>
          </w:p>
        </w:tc>
        <w:tc>
          <w:tcPr>
            <w:tcW w:w="268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Proposer aux élèves des textes résistants qui vont permettre de développer et d'approfondir leur compétence à lire</w:t>
            </w:r>
          </w:p>
        </w:tc>
        <w:tc>
          <w:tcPr>
            <w:tcW w:w="1335" w:type="dxa"/>
          </w:tcPr>
          <w:p w:rsidR="004A2F7B" w:rsidRPr="001077AE" w:rsidRDefault="004A2F7B" w:rsidP="004A2F7B">
            <w:pPr>
              <w:rPr>
                <w:rFonts w:ascii="Arial" w:eastAsia="Times New Roman" w:hAnsi="Arial" w:cs="Arial"/>
                <w:color w:val="0000CC"/>
                <w:sz w:val="17"/>
                <w:szCs w:val="17"/>
                <w:lang w:eastAsia="fr-CA"/>
              </w:rPr>
            </w:pPr>
            <w:proofErr w:type="spellStart"/>
            <w:r>
              <w:rPr>
                <w:rFonts w:ascii="Arial" w:eastAsia="Times New Roman" w:hAnsi="Arial" w:cs="Arial"/>
                <w:color w:val="0000CC"/>
                <w:sz w:val="17"/>
                <w:szCs w:val="17"/>
                <w:lang w:eastAsia="fr-CA"/>
              </w:rPr>
              <w:t>Dév</w:t>
            </w:r>
            <w:proofErr w:type="spellEnd"/>
            <w:r>
              <w:rPr>
                <w:rFonts w:ascii="Arial" w:eastAsia="Times New Roman" w:hAnsi="Arial" w:cs="Arial"/>
                <w:color w:val="0000CC"/>
                <w:sz w:val="17"/>
                <w:szCs w:val="17"/>
                <w:lang w:eastAsia="fr-CA"/>
              </w:rPr>
              <w:t>.</w:t>
            </w:r>
            <w:r w:rsidRPr="001077AE">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220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Être conscient des effets positifs d'un modèle-lecteur signifiant.</w:t>
            </w:r>
          </w:p>
        </w:tc>
        <w:tc>
          <w:tcPr>
            <w:tcW w:w="5145" w:type="dxa"/>
          </w:tcPr>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4A2F7B">
              <w:rPr>
                <w:rFonts w:ascii="Arial" w:eastAsia="Times New Roman" w:hAnsi="Arial" w:cs="Arial"/>
                <w:b/>
                <w:bCs/>
                <w:color w:val="000000" w:themeColor="text1"/>
                <w:sz w:val="24"/>
                <w:szCs w:val="24"/>
                <w:lang w:eastAsia="fr-CA"/>
              </w:rPr>
              <w:t>Apprendre à devenir modèle</w:t>
            </w:r>
            <w:r w:rsidRPr="00641BCF">
              <w:rPr>
                <w:rFonts w:ascii="Arial" w:eastAsia="Times New Roman" w:hAnsi="Arial" w:cs="Arial"/>
                <w:b/>
                <w:bCs/>
                <w:color w:val="000000" w:themeColor="text1"/>
                <w:sz w:val="24"/>
                <w:szCs w:val="24"/>
                <w:lang w:eastAsia="fr-CA"/>
              </w:rPr>
              <w:t xml:space="preserve">-lecteur. </w:t>
            </w:r>
            <w:r w:rsidRPr="00641BCF">
              <w:rPr>
                <w:rFonts w:ascii="Arial" w:eastAsia="Times New Roman" w:hAnsi="Arial" w:cs="Arial"/>
                <w:color w:val="000000" w:themeColor="text1"/>
                <w:sz w:val="24"/>
                <w:szCs w:val="24"/>
                <w:lang w:eastAsia="fr-CA"/>
              </w:rPr>
              <w:t>Travailler en étroite collaboration avec les conseillers pédagogiques afin d’être conscient des comportements susceptibles d’influencer positivement les élèves. Par exemple, l’enseignant modèle-lecteur :</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parle de ses lectures, de sa dernière visite à la bibliothèque ou à la librairie;</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présente ses auteurs et illustrateurs préférés tout en permettant aux jeunes de présenter les leurs;</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parle des livres qu’il aime offrir, décrit comment il s’y prend pour choisir ses propres livres;</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se confie à propos de ses difficultés de lecture et offre la possibilité aux jeunes d’exprimer les leurs;</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présente les nouveautés littéraires, trouve stimulant de partager les nouveaux mots appris dans ses lectures et partage régulièrement aux élèves les nouvelles connaissances issues de ses lectures;</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parle de ses passions littéraires et connaît un grand nombre de livres de qualité qu’il peut suggérer à ses élèves;</w:t>
            </w:r>
          </w:p>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lastRenderedPageBreak/>
              <w:t>— libère du temps de lecture et lit lui aussi pendant ces périodes; (L23)</w:t>
            </w:r>
          </w:p>
        </w:tc>
      </w:tr>
      <w:tr w:rsidR="004A2F7B" w:rsidTr="00092B16">
        <w:tc>
          <w:tcPr>
            <w:tcW w:w="406"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lastRenderedPageBreak/>
              <w:t>13</w:t>
            </w:r>
          </w:p>
        </w:tc>
        <w:tc>
          <w:tcPr>
            <w:tcW w:w="196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La contribution de tous dans l'enseignement du "Lire pour apprendre"</w:t>
            </w:r>
          </w:p>
        </w:tc>
        <w:tc>
          <w:tcPr>
            <w:tcW w:w="500"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42</w:t>
            </w:r>
          </w:p>
        </w:tc>
        <w:tc>
          <w:tcPr>
            <w:tcW w:w="268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Encourager les enseignants de toutes les disciplines à miser, auprès des élèves, sur le transfert des apprentissages en lecture réalisés dans la classe de français, et arrimer dans toute l'école et dans toutes les disciplines l'enseignement du « Lire pour apprendre »</w:t>
            </w:r>
          </w:p>
        </w:tc>
        <w:tc>
          <w:tcPr>
            <w:tcW w:w="133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220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Intégrer à la bibliothèque le «Lire pour apprendre».</w:t>
            </w:r>
          </w:p>
        </w:tc>
        <w:tc>
          <w:tcPr>
            <w:tcW w:w="5145" w:type="dxa"/>
          </w:tcPr>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xml:space="preserve">Faire de la bibliothèque et de sa collection, un outil essentiel du « Lire pour apprendre » pour toutes les classes de l’école. Se soucier d’une présentation et d’un accompagnement de qualité aussi bien pour le personnel enseignant que pour les élèves. Convaincre l’ensemble du personnel et les élèves de la nécessité de développer des stratégies du </w:t>
            </w:r>
            <w:r w:rsidRPr="00641BCF">
              <w:rPr>
                <w:rFonts w:ascii="Arial" w:eastAsia="Times New Roman" w:hAnsi="Arial" w:cs="Arial"/>
                <w:b/>
                <w:bCs/>
                <w:color w:val="000000" w:themeColor="text1"/>
                <w:sz w:val="24"/>
                <w:szCs w:val="24"/>
                <w:lang w:eastAsia="fr-CA"/>
              </w:rPr>
              <w:t xml:space="preserve">« Lire pour apprendre </w:t>
            </w:r>
            <w:r w:rsidRPr="00641BCF">
              <w:rPr>
                <w:rFonts w:ascii="Arial" w:eastAsia="Times New Roman" w:hAnsi="Arial" w:cs="Arial"/>
                <w:color w:val="000000" w:themeColor="text1"/>
                <w:sz w:val="24"/>
                <w:szCs w:val="24"/>
                <w:lang w:eastAsia="fr-CA"/>
              </w:rPr>
              <w:t>».</w:t>
            </w:r>
          </w:p>
        </w:tc>
      </w:tr>
      <w:tr w:rsidR="004A2F7B" w:rsidTr="00092B16">
        <w:tc>
          <w:tcPr>
            <w:tcW w:w="406"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13</w:t>
            </w:r>
          </w:p>
        </w:tc>
        <w:tc>
          <w:tcPr>
            <w:tcW w:w="196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La contribution de tous dans l'enseignement du "Lire pour apprendre"</w:t>
            </w:r>
          </w:p>
        </w:tc>
        <w:tc>
          <w:tcPr>
            <w:tcW w:w="500"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44</w:t>
            </w:r>
          </w:p>
        </w:tc>
        <w:tc>
          <w:tcPr>
            <w:tcW w:w="268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Faire de la lecture de textes courants, dont les ouvrages documentaires, une base importante du « Lire pour apprendre »</w:t>
            </w:r>
          </w:p>
        </w:tc>
        <w:tc>
          <w:tcPr>
            <w:tcW w:w="1335" w:type="dxa"/>
          </w:tcPr>
          <w:p w:rsidR="004A2F7B" w:rsidRPr="001077AE" w:rsidRDefault="004A2F7B" w:rsidP="004A2F7B">
            <w:pPr>
              <w:rPr>
                <w:rFonts w:ascii="Arial" w:eastAsia="Times New Roman" w:hAnsi="Arial" w:cs="Arial"/>
                <w:color w:val="0000CC"/>
                <w:sz w:val="17"/>
                <w:szCs w:val="17"/>
                <w:lang w:eastAsia="fr-CA"/>
              </w:rPr>
            </w:pPr>
            <w:proofErr w:type="spellStart"/>
            <w:r>
              <w:rPr>
                <w:rFonts w:ascii="Arial" w:eastAsia="Times New Roman" w:hAnsi="Arial" w:cs="Arial"/>
                <w:color w:val="0000CC"/>
                <w:sz w:val="17"/>
                <w:szCs w:val="17"/>
                <w:lang w:eastAsia="fr-CA"/>
              </w:rPr>
              <w:t>Dév</w:t>
            </w:r>
            <w:proofErr w:type="spellEnd"/>
            <w:r>
              <w:rPr>
                <w:rFonts w:ascii="Arial" w:eastAsia="Times New Roman" w:hAnsi="Arial" w:cs="Arial"/>
                <w:color w:val="0000CC"/>
                <w:sz w:val="17"/>
                <w:szCs w:val="17"/>
                <w:lang w:eastAsia="fr-CA"/>
              </w:rPr>
              <w:t>.</w:t>
            </w:r>
            <w:r w:rsidRPr="001077AE">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220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 xml:space="preserve">Faire connaître les documentaires nouvellement acquis. </w:t>
            </w:r>
          </w:p>
        </w:tc>
        <w:tc>
          <w:tcPr>
            <w:tcW w:w="5145" w:type="dxa"/>
          </w:tcPr>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Présenter, à l'école, régulièrement les nouvelles acquisitions de livres documentaires. Inciter la bibliothèque municipale à faire de même;</w:t>
            </w:r>
          </w:p>
        </w:tc>
      </w:tr>
      <w:tr w:rsidR="004A2F7B" w:rsidTr="00092B16">
        <w:tc>
          <w:tcPr>
            <w:tcW w:w="406"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14</w:t>
            </w:r>
          </w:p>
        </w:tc>
        <w:tc>
          <w:tcPr>
            <w:tcW w:w="196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L'élargissement des goûts littéraires des élèves grâce à un contact fréquent avec les lectures offertes et à leur diversité</w:t>
            </w:r>
          </w:p>
        </w:tc>
        <w:tc>
          <w:tcPr>
            <w:tcW w:w="500"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46</w:t>
            </w:r>
          </w:p>
        </w:tc>
        <w:tc>
          <w:tcPr>
            <w:tcW w:w="268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Proposer des lectures authentiques, variées, résistantes, de qualité et intéressantes</w:t>
            </w:r>
          </w:p>
        </w:tc>
        <w:tc>
          <w:tcPr>
            <w:tcW w:w="1335" w:type="dxa"/>
          </w:tcPr>
          <w:p w:rsidR="004A2F7B" w:rsidRPr="001077AE" w:rsidRDefault="004A2F7B" w:rsidP="004A2F7B">
            <w:pPr>
              <w:rPr>
                <w:rFonts w:ascii="Arial" w:eastAsia="Times New Roman" w:hAnsi="Arial" w:cs="Arial"/>
                <w:color w:val="0000CC"/>
                <w:sz w:val="17"/>
                <w:szCs w:val="17"/>
                <w:lang w:eastAsia="fr-CA"/>
              </w:rPr>
            </w:pPr>
            <w:proofErr w:type="spellStart"/>
            <w:r>
              <w:rPr>
                <w:rFonts w:ascii="Arial" w:eastAsia="Times New Roman" w:hAnsi="Arial" w:cs="Arial"/>
                <w:color w:val="0000CC"/>
                <w:sz w:val="17"/>
                <w:szCs w:val="17"/>
                <w:lang w:eastAsia="fr-CA"/>
              </w:rPr>
              <w:t>Dév</w:t>
            </w:r>
            <w:proofErr w:type="spellEnd"/>
            <w:r>
              <w:rPr>
                <w:rFonts w:ascii="Arial" w:eastAsia="Times New Roman" w:hAnsi="Arial" w:cs="Arial"/>
                <w:color w:val="0000CC"/>
                <w:sz w:val="17"/>
                <w:szCs w:val="17"/>
                <w:lang w:eastAsia="fr-CA"/>
              </w:rPr>
              <w:t>.</w:t>
            </w:r>
            <w:r w:rsidRPr="001077AE">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220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 xml:space="preserve">Prévoir des présentations variées pour intéresser le personnel. </w:t>
            </w:r>
          </w:p>
        </w:tc>
        <w:tc>
          <w:tcPr>
            <w:tcW w:w="5145" w:type="dxa"/>
          </w:tcPr>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Valoriser la bibliothèque et sa collection en mettant en place des ateliers destinés aux enseignants de l’école. Structurer chacune des présentations en variant et en nommant les critères de sélection des livres. Offrir une variété de représentations : ateliers dont les livres sont liés à la discipline, ateliers dont les livres et écrits sont regroupés par thématique, ateliers dont les livres sont liés à l’actualité, etc.;</w:t>
            </w:r>
          </w:p>
        </w:tc>
      </w:tr>
      <w:tr w:rsidR="004A2F7B" w:rsidTr="00092B16">
        <w:tc>
          <w:tcPr>
            <w:tcW w:w="406"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14</w:t>
            </w:r>
          </w:p>
        </w:tc>
        <w:tc>
          <w:tcPr>
            <w:tcW w:w="196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L'élargissement des goûts littéraires des élèves grâce à un contact fréquent avec les lectures offertes et à leur diversité</w:t>
            </w:r>
          </w:p>
        </w:tc>
        <w:tc>
          <w:tcPr>
            <w:tcW w:w="500"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47</w:t>
            </w:r>
          </w:p>
        </w:tc>
        <w:tc>
          <w:tcPr>
            <w:tcW w:w="268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Promouvoir différents genres littéraires et différents auteurs afin que les élèves diversifient leurs lectures et leurs sources</w:t>
            </w:r>
          </w:p>
        </w:tc>
        <w:tc>
          <w:tcPr>
            <w:tcW w:w="1335" w:type="dxa"/>
          </w:tcPr>
          <w:p w:rsidR="004A2F7B" w:rsidRPr="001077AE" w:rsidRDefault="004A2F7B" w:rsidP="004A2F7B">
            <w:pPr>
              <w:rPr>
                <w:rFonts w:ascii="Arial" w:eastAsia="Times New Roman" w:hAnsi="Arial" w:cs="Arial"/>
                <w:color w:val="0000CC"/>
                <w:sz w:val="17"/>
                <w:szCs w:val="17"/>
                <w:lang w:eastAsia="fr-CA"/>
              </w:rPr>
            </w:pPr>
            <w:proofErr w:type="spellStart"/>
            <w:r>
              <w:rPr>
                <w:rFonts w:ascii="Arial" w:eastAsia="Times New Roman" w:hAnsi="Arial" w:cs="Arial"/>
                <w:color w:val="0000CC"/>
                <w:sz w:val="17"/>
                <w:szCs w:val="17"/>
                <w:lang w:eastAsia="fr-CA"/>
              </w:rPr>
              <w:t>Dév</w:t>
            </w:r>
            <w:proofErr w:type="spellEnd"/>
            <w:r>
              <w:rPr>
                <w:rFonts w:ascii="Arial" w:eastAsia="Times New Roman" w:hAnsi="Arial" w:cs="Arial"/>
                <w:color w:val="0000CC"/>
                <w:sz w:val="17"/>
                <w:szCs w:val="17"/>
                <w:lang w:eastAsia="fr-CA"/>
              </w:rPr>
              <w:t>.</w:t>
            </w:r>
            <w:r w:rsidRPr="001077AE">
              <w:rPr>
                <w:rFonts w:ascii="Arial" w:eastAsia="Times New Roman" w:hAnsi="Arial" w:cs="Arial"/>
                <w:color w:val="0000CC"/>
                <w:sz w:val="17"/>
                <w:szCs w:val="17"/>
                <w:lang w:eastAsia="fr-CA"/>
              </w:rPr>
              <w:t xml:space="preserve"> </w:t>
            </w:r>
            <w:r>
              <w:rPr>
                <w:rFonts w:ascii="Arial" w:eastAsia="Times New Roman" w:hAnsi="Arial" w:cs="Arial"/>
                <w:color w:val="0000CC"/>
                <w:sz w:val="17"/>
                <w:szCs w:val="17"/>
                <w:lang w:eastAsia="fr-CA"/>
              </w:rPr>
              <w:t>professionnel</w:t>
            </w:r>
          </w:p>
        </w:tc>
        <w:tc>
          <w:tcPr>
            <w:tcW w:w="220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Organiser un jumelage des élèves plus jeunes avec des plus grands pour améliorer la lecture.</w:t>
            </w:r>
          </w:p>
        </w:tc>
        <w:tc>
          <w:tcPr>
            <w:tcW w:w="5145" w:type="dxa"/>
          </w:tcPr>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Organiser le jumelage des plus jeunes avec la classe des plus grands (A12) : avoir des intentions pédagogiques explicites. Par exemple : améliorer les habitudes et les habiletés de lecture des plus petits… et des plus grands, faire découvrir aux plus petits une multitude de livres nouveaux, permettre aux plus vieux d’explorer la bibliothèque à la recherche d’un livre qui plaira à leur jeune protégé... Trouver un ou des prétextes motivants pour assurer la pérennité de ce projet;</w:t>
            </w:r>
          </w:p>
        </w:tc>
      </w:tr>
      <w:tr w:rsidR="004A2F7B" w:rsidTr="00092B16">
        <w:tc>
          <w:tcPr>
            <w:tcW w:w="406"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14</w:t>
            </w:r>
          </w:p>
        </w:tc>
        <w:tc>
          <w:tcPr>
            <w:tcW w:w="196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 xml:space="preserve">L'élargissement des goûts littéraires des </w:t>
            </w:r>
            <w:r w:rsidRPr="001077AE">
              <w:rPr>
                <w:rFonts w:ascii="Arial" w:eastAsia="Times New Roman" w:hAnsi="Arial" w:cs="Arial"/>
                <w:color w:val="0000CC"/>
                <w:sz w:val="17"/>
                <w:szCs w:val="17"/>
                <w:lang w:eastAsia="fr-CA"/>
              </w:rPr>
              <w:lastRenderedPageBreak/>
              <w:t>élèves grâce à un contact fréquent avec les lectures offertes et à leur diversité</w:t>
            </w:r>
          </w:p>
        </w:tc>
        <w:tc>
          <w:tcPr>
            <w:tcW w:w="500"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lastRenderedPageBreak/>
              <w:t>51</w:t>
            </w:r>
          </w:p>
        </w:tc>
        <w:tc>
          <w:tcPr>
            <w:tcW w:w="268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 xml:space="preserve">Créer des environnements propices à la lecture afin de </w:t>
            </w:r>
            <w:r w:rsidRPr="001077AE">
              <w:rPr>
                <w:rFonts w:ascii="Arial" w:eastAsia="Times New Roman" w:hAnsi="Arial" w:cs="Arial"/>
                <w:color w:val="0000CC"/>
                <w:sz w:val="17"/>
                <w:szCs w:val="17"/>
                <w:lang w:eastAsia="fr-CA"/>
              </w:rPr>
              <w:lastRenderedPageBreak/>
              <w:t>permettre aux élèves de diversifier leurs lieux de lecture</w:t>
            </w:r>
          </w:p>
        </w:tc>
        <w:tc>
          <w:tcPr>
            <w:tcW w:w="133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lastRenderedPageBreak/>
              <w:t xml:space="preserve">Orientations </w:t>
            </w:r>
            <w:r>
              <w:rPr>
                <w:rFonts w:ascii="Arial" w:eastAsia="Times New Roman" w:hAnsi="Arial" w:cs="Arial"/>
                <w:color w:val="0000CC"/>
                <w:sz w:val="17"/>
                <w:szCs w:val="17"/>
                <w:lang w:eastAsia="fr-CA"/>
              </w:rPr>
              <w:t>générales</w:t>
            </w:r>
          </w:p>
        </w:tc>
        <w:tc>
          <w:tcPr>
            <w:tcW w:w="220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 xml:space="preserve">S'assurer de l'utilisation maximale de la </w:t>
            </w:r>
            <w:r w:rsidRPr="001077AE">
              <w:rPr>
                <w:rFonts w:ascii="Arial" w:eastAsia="Times New Roman" w:hAnsi="Arial" w:cs="Arial"/>
                <w:color w:val="0000CC"/>
                <w:sz w:val="17"/>
                <w:szCs w:val="17"/>
                <w:lang w:eastAsia="fr-CA"/>
              </w:rPr>
              <w:lastRenderedPageBreak/>
              <w:t xml:space="preserve">bibliothèque et de sa collection. </w:t>
            </w:r>
          </w:p>
        </w:tc>
        <w:tc>
          <w:tcPr>
            <w:tcW w:w="5145" w:type="dxa"/>
          </w:tcPr>
          <w:p w:rsidR="004A2F7B" w:rsidRPr="00641BCF" w:rsidRDefault="004A2F7B" w:rsidP="004A2F7B">
            <w:p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lastRenderedPageBreak/>
              <w:t xml:space="preserve">S’assurer que la </w:t>
            </w:r>
            <w:r w:rsidRPr="00641BCF">
              <w:rPr>
                <w:rFonts w:ascii="Arial" w:eastAsia="Times New Roman" w:hAnsi="Arial" w:cs="Arial"/>
                <w:b/>
                <w:bCs/>
                <w:color w:val="000000" w:themeColor="text1"/>
                <w:sz w:val="24"/>
                <w:szCs w:val="24"/>
                <w:lang w:eastAsia="fr-CA"/>
              </w:rPr>
              <w:t xml:space="preserve">bibliothèque et sa </w:t>
            </w:r>
            <w:r w:rsidRPr="00641BCF">
              <w:rPr>
                <w:rFonts w:ascii="Arial" w:eastAsia="Times New Roman" w:hAnsi="Arial" w:cs="Arial"/>
                <w:b/>
                <w:bCs/>
                <w:color w:val="000000" w:themeColor="text1"/>
                <w:sz w:val="24"/>
                <w:szCs w:val="24"/>
                <w:lang w:eastAsia="fr-CA"/>
              </w:rPr>
              <w:lastRenderedPageBreak/>
              <w:t>collection</w:t>
            </w:r>
            <w:r w:rsidRPr="00641BCF">
              <w:rPr>
                <w:rFonts w:ascii="Arial" w:eastAsia="Times New Roman" w:hAnsi="Arial" w:cs="Arial"/>
                <w:color w:val="000000" w:themeColor="text1"/>
                <w:sz w:val="24"/>
                <w:szCs w:val="24"/>
                <w:lang w:eastAsia="fr-CA"/>
              </w:rPr>
              <w:t xml:space="preserve"> sont connues et utilisées au maximum par les enseignants, les élèves et tout le personnel de l’école; </w:t>
            </w:r>
          </w:p>
        </w:tc>
      </w:tr>
      <w:tr w:rsidR="004A2F7B" w:rsidTr="00092B16">
        <w:tc>
          <w:tcPr>
            <w:tcW w:w="406"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lastRenderedPageBreak/>
              <w:t>16</w:t>
            </w:r>
          </w:p>
        </w:tc>
        <w:tc>
          <w:tcPr>
            <w:tcW w:w="196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La prise en compte des élèves allophones ou issus de l'immigration</w:t>
            </w:r>
          </w:p>
        </w:tc>
        <w:tc>
          <w:tcPr>
            <w:tcW w:w="500"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55</w:t>
            </w:r>
          </w:p>
        </w:tc>
        <w:tc>
          <w:tcPr>
            <w:tcW w:w="268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Assurer la présence de livres issus de diverses cultures et dans différentes langues, et mettre en place des activités de promotion à l'égard de ces livres</w:t>
            </w:r>
          </w:p>
        </w:tc>
        <w:tc>
          <w:tcPr>
            <w:tcW w:w="1335"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 xml:space="preserve">Orientations </w:t>
            </w:r>
            <w:r>
              <w:rPr>
                <w:rFonts w:ascii="Arial" w:eastAsia="Times New Roman" w:hAnsi="Arial" w:cs="Arial"/>
                <w:color w:val="0000CC"/>
                <w:sz w:val="17"/>
                <w:szCs w:val="17"/>
                <w:lang w:eastAsia="fr-CA"/>
              </w:rPr>
              <w:t>générales</w:t>
            </w:r>
          </w:p>
        </w:tc>
        <w:tc>
          <w:tcPr>
            <w:tcW w:w="2209" w:type="dxa"/>
          </w:tcPr>
          <w:p w:rsidR="004A2F7B" w:rsidRPr="001077AE" w:rsidRDefault="004A2F7B" w:rsidP="004A2F7B">
            <w:pPr>
              <w:rPr>
                <w:rFonts w:ascii="Arial" w:eastAsia="Times New Roman" w:hAnsi="Arial" w:cs="Arial"/>
                <w:color w:val="0000CC"/>
                <w:sz w:val="17"/>
                <w:szCs w:val="17"/>
                <w:lang w:eastAsia="fr-CA"/>
              </w:rPr>
            </w:pPr>
            <w:r w:rsidRPr="001077AE">
              <w:rPr>
                <w:rFonts w:ascii="Arial" w:eastAsia="Times New Roman" w:hAnsi="Arial" w:cs="Arial"/>
                <w:color w:val="0000CC"/>
                <w:sz w:val="17"/>
                <w:szCs w:val="17"/>
                <w:lang w:eastAsia="fr-CA"/>
              </w:rPr>
              <w:t>Créer un coi</w:t>
            </w:r>
            <w:r>
              <w:rPr>
                <w:rFonts w:ascii="Arial" w:eastAsia="Times New Roman" w:hAnsi="Arial" w:cs="Arial"/>
                <w:color w:val="0000CC"/>
                <w:sz w:val="17"/>
                <w:szCs w:val="17"/>
                <w:lang w:eastAsia="fr-CA"/>
              </w:rPr>
              <w:t>n bibliothèque dans lequel se cô</w:t>
            </w:r>
            <w:r w:rsidRPr="001077AE">
              <w:rPr>
                <w:rFonts w:ascii="Arial" w:eastAsia="Times New Roman" w:hAnsi="Arial" w:cs="Arial"/>
                <w:color w:val="0000CC"/>
                <w:sz w:val="17"/>
                <w:szCs w:val="17"/>
                <w:lang w:eastAsia="fr-CA"/>
              </w:rPr>
              <w:t>toient des livres de cultures différentes.</w:t>
            </w:r>
          </w:p>
        </w:tc>
        <w:tc>
          <w:tcPr>
            <w:tcW w:w="5145" w:type="dxa"/>
          </w:tcPr>
          <w:p w:rsidR="004A2F7B" w:rsidRPr="00641BCF" w:rsidRDefault="004A2F7B" w:rsidP="00087BA3">
            <w:pPr>
              <w:numPr>
                <w:ilvl w:val="0"/>
                <w:numId w:val="7"/>
              </w:numPr>
              <w:spacing w:before="100" w:beforeAutospacing="1" w:after="100" w:afterAutospacing="1"/>
              <w:rPr>
                <w:rFonts w:ascii="Arial" w:eastAsia="Times New Roman" w:hAnsi="Arial" w:cs="Arial"/>
                <w:color w:val="000000" w:themeColor="text1"/>
                <w:sz w:val="24"/>
                <w:szCs w:val="24"/>
                <w:lang w:eastAsia="fr-CA"/>
              </w:rPr>
            </w:pPr>
            <w:r w:rsidRPr="00641BCF">
              <w:rPr>
                <w:rFonts w:ascii="Arial" w:eastAsia="Times New Roman" w:hAnsi="Arial" w:cs="Arial"/>
                <w:color w:val="000000" w:themeColor="text1"/>
                <w:sz w:val="24"/>
                <w:szCs w:val="24"/>
                <w:lang w:eastAsia="fr-CA"/>
              </w:rPr>
              <w:t xml:space="preserve">Créer un coin bibliothèque dans lequel se trouvent une collection riche et variée de livres en français, reflétant la culture québécoise et francophone, </w:t>
            </w:r>
            <w:r w:rsidRPr="00641BCF">
              <w:rPr>
                <w:rFonts w:ascii="Arial" w:eastAsia="Times New Roman" w:hAnsi="Arial" w:cs="Arial"/>
                <w:b/>
                <w:bCs/>
                <w:color w:val="000000" w:themeColor="text1"/>
                <w:sz w:val="24"/>
                <w:szCs w:val="24"/>
                <w:lang w:eastAsia="fr-CA"/>
              </w:rPr>
              <w:t>ainsi qu’une collection</w:t>
            </w:r>
            <w:r w:rsidRPr="00641BCF">
              <w:rPr>
                <w:rFonts w:ascii="Arial" w:eastAsia="Times New Roman" w:hAnsi="Arial" w:cs="Arial"/>
                <w:color w:val="000000" w:themeColor="text1"/>
                <w:sz w:val="24"/>
                <w:szCs w:val="24"/>
                <w:lang w:eastAsia="fr-CA"/>
              </w:rPr>
              <w:t xml:space="preserve"> de livres reflétant d’autres cultures; </w:t>
            </w:r>
          </w:p>
        </w:tc>
      </w:tr>
      <w:tr w:rsidR="004A2F7B" w:rsidTr="00092B16">
        <w:tc>
          <w:tcPr>
            <w:tcW w:w="406" w:type="dxa"/>
          </w:tcPr>
          <w:p w:rsidR="004A2F7B" w:rsidRDefault="004A2F7B" w:rsidP="0056406B">
            <w:pPr>
              <w:rPr>
                <w:b/>
                <w:sz w:val="24"/>
                <w:szCs w:val="24"/>
              </w:rPr>
            </w:pPr>
          </w:p>
        </w:tc>
        <w:tc>
          <w:tcPr>
            <w:tcW w:w="1965" w:type="dxa"/>
          </w:tcPr>
          <w:p w:rsidR="004A2F7B" w:rsidRDefault="004A2F7B" w:rsidP="0056406B">
            <w:pPr>
              <w:rPr>
                <w:b/>
                <w:sz w:val="24"/>
                <w:szCs w:val="24"/>
              </w:rPr>
            </w:pPr>
          </w:p>
        </w:tc>
        <w:tc>
          <w:tcPr>
            <w:tcW w:w="500" w:type="dxa"/>
          </w:tcPr>
          <w:p w:rsidR="004A2F7B" w:rsidRDefault="004A2F7B" w:rsidP="0056406B">
            <w:pPr>
              <w:rPr>
                <w:b/>
                <w:sz w:val="24"/>
                <w:szCs w:val="24"/>
              </w:rPr>
            </w:pPr>
          </w:p>
        </w:tc>
        <w:tc>
          <w:tcPr>
            <w:tcW w:w="2689" w:type="dxa"/>
          </w:tcPr>
          <w:p w:rsidR="004A2F7B" w:rsidRDefault="004A2F7B" w:rsidP="0056406B">
            <w:pPr>
              <w:rPr>
                <w:b/>
                <w:sz w:val="24"/>
                <w:szCs w:val="24"/>
              </w:rPr>
            </w:pPr>
          </w:p>
        </w:tc>
        <w:tc>
          <w:tcPr>
            <w:tcW w:w="1335" w:type="dxa"/>
          </w:tcPr>
          <w:p w:rsidR="004A2F7B" w:rsidRDefault="004A2F7B" w:rsidP="0056406B">
            <w:pPr>
              <w:rPr>
                <w:b/>
                <w:sz w:val="24"/>
                <w:szCs w:val="24"/>
              </w:rPr>
            </w:pPr>
          </w:p>
        </w:tc>
        <w:tc>
          <w:tcPr>
            <w:tcW w:w="2209" w:type="dxa"/>
          </w:tcPr>
          <w:p w:rsidR="004A2F7B" w:rsidRDefault="004A2F7B" w:rsidP="0056406B">
            <w:pPr>
              <w:rPr>
                <w:b/>
                <w:sz w:val="24"/>
                <w:szCs w:val="24"/>
              </w:rPr>
            </w:pPr>
          </w:p>
        </w:tc>
        <w:tc>
          <w:tcPr>
            <w:tcW w:w="5145" w:type="dxa"/>
          </w:tcPr>
          <w:p w:rsidR="004A2F7B" w:rsidRDefault="004A2F7B" w:rsidP="0056406B">
            <w:pPr>
              <w:rPr>
                <w:b/>
                <w:sz w:val="24"/>
                <w:szCs w:val="24"/>
              </w:rPr>
            </w:pPr>
          </w:p>
        </w:tc>
      </w:tr>
      <w:tr w:rsidR="004A2F7B" w:rsidTr="004A2F7B">
        <w:tc>
          <w:tcPr>
            <w:tcW w:w="14249" w:type="dxa"/>
            <w:gridSpan w:val="7"/>
          </w:tcPr>
          <w:p w:rsidR="004A2F7B" w:rsidRPr="000A10E2" w:rsidRDefault="004A2F7B" w:rsidP="0056406B">
            <w:pPr>
              <w:rPr>
                <w:b/>
                <w:sz w:val="28"/>
                <w:szCs w:val="28"/>
              </w:rPr>
            </w:pPr>
            <w:r w:rsidRPr="000A10E2">
              <w:rPr>
                <w:b/>
                <w:sz w:val="28"/>
                <w:szCs w:val="28"/>
              </w:rPr>
              <w:t>Dans l’élément 6</w:t>
            </w:r>
            <w:r>
              <w:rPr>
                <w:b/>
                <w:sz w:val="28"/>
                <w:szCs w:val="28"/>
              </w:rPr>
              <w:t>… la famille</w:t>
            </w:r>
          </w:p>
        </w:tc>
      </w:tr>
      <w:tr w:rsidR="004A2F7B" w:rsidTr="00092B16">
        <w:tc>
          <w:tcPr>
            <w:tcW w:w="406"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26</w:t>
            </w:r>
          </w:p>
        </w:tc>
        <w:tc>
          <w:tcPr>
            <w:tcW w:w="1965"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La valeur accordée à l'école et à la lecture</w:t>
            </w:r>
          </w:p>
        </w:tc>
        <w:tc>
          <w:tcPr>
            <w:tcW w:w="500"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79</w:t>
            </w:r>
          </w:p>
        </w:tc>
        <w:tc>
          <w:tcPr>
            <w:tcW w:w="2689"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Valoriser la lecture à la maison</w:t>
            </w:r>
          </w:p>
        </w:tc>
        <w:tc>
          <w:tcPr>
            <w:tcW w:w="1335" w:type="dxa"/>
          </w:tcPr>
          <w:p w:rsidR="004A2F7B" w:rsidRPr="00A4429D" w:rsidRDefault="004A2F7B" w:rsidP="004A2F7B">
            <w:pPr>
              <w:rPr>
                <w:rFonts w:ascii="Arial" w:eastAsia="Times New Roman" w:hAnsi="Arial" w:cs="Arial"/>
                <w:sz w:val="17"/>
                <w:szCs w:val="17"/>
                <w:lang w:eastAsia="fr-CA"/>
              </w:rPr>
            </w:pPr>
            <w:proofErr w:type="spellStart"/>
            <w:r w:rsidRPr="00A4429D">
              <w:rPr>
                <w:rFonts w:ascii="Arial" w:eastAsia="Times New Roman" w:hAnsi="Arial" w:cs="Arial"/>
                <w:sz w:val="17"/>
                <w:szCs w:val="17"/>
                <w:lang w:eastAsia="fr-CA"/>
              </w:rPr>
              <w:t>Dev</w:t>
            </w:r>
            <w:proofErr w:type="spellEnd"/>
            <w:r w:rsidRPr="00A4429D">
              <w:rPr>
                <w:rFonts w:ascii="Arial" w:eastAsia="Times New Roman" w:hAnsi="Arial" w:cs="Arial"/>
                <w:sz w:val="17"/>
                <w:szCs w:val="17"/>
                <w:lang w:eastAsia="fr-CA"/>
              </w:rPr>
              <w:t xml:space="preserve"> </w:t>
            </w:r>
            <w:proofErr w:type="spellStart"/>
            <w:r w:rsidRPr="00A4429D">
              <w:rPr>
                <w:rFonts w:ascii="Arial" w:eastAsia="Times New Roman" w:hAnsi="Arial" w:cs="Arial"/>
                <w:sz w:val="17"/>
                <w:szCs w:val="17"/>
                <w:lang w:eastAsia="fr-CA"/>
              </w:rPr>
              <w:t>professionel</w:t>
            </w:r>
            <w:proofErr w:type="spellEnd"/>
          </w:p>
        </w:tc>
        <w:tc>
          <w:tcPr>
            <w:tcW w:w="2209"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 xml:space="preserve">Travailler en collégialité avec la communauté. </w:t>
            </w:r>
          </w:p>
        </w:tc>
        <w:tc>
          <w:tcPr>
            <w:tcW w:w="5145" w:type="dxa"/>
          </w:tcPr>
          <w:p w:rsidR="004A2F7B" w:rsidRPr="00A4429D" w:rsidRDefault="004A2F7B" w:rsidP="00092B16">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Travailler en concertation avec la communauté (ex. : bibliothèque municipale), afin que la lecture soit accessible facilement et partout. </w:t>
            </w:r>
          </w:p>
        </w:tc>
      </w:tr>
      <w:tr w:rsidR="004A2F7B" w:rsidTr="00092B16">
        <w:tc>
          <w:tcPr>
            <w:tcW w:w="406"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26</w:t>
            </w:r>
          </w:p>
        </w:tc>
        <w:tc>
          <w:tcPr>
            <w:tcW w:w="1965"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La valeur accordée à l'école et à la lecture</w:t>
            </w:r>
          </w:p>
        </w:tc>
        <w:tc>
          <w:tcPr>
            <w:tcW w:w="500"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80</w:t>
            </w:r>
          </w:p>
        </w:tc>
        <w:tc>
          <w:tcPr>
            <w:tcW w:w="2689"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Soutenir les parents dans leur rôle de parent-lecteur</w:t>
            </w:r>
          </w:p>
        </w:tc>
        <w:tc>
          <w:tcPr>
            <w:tcW w:w="1335" w:type="dxa"/>
          </w:tcPr>
          <w:p w:rsidR="004A2F7B" w:rsidRPr="00A4429D" w:rsidRDefault="004A2F7B" w:rsidP="004A2F7B">
            <w:pPr>
              <w:rPr>
                <w:rFonts w:ascii="Arial" w:eastAsia="Times New Roman" w:hAnsi="Arial" w:cs="Arial"/>
                <w:sz w:val="17"/>
                <w:szCs w:val="17"/>
                <w:lang w:eastAsia="fr-CA"/>
              </w:rPr>
            </w:pPr>
            <w:proofErr w:type="spellStart"/>
            <w:r w:rsidRPr="00A4429D">
              <w:rPr>
                <w:rFonts w:ascii="Arial" w:eastAsia="Times New Roman" w:hAnsi="Arial" w:cs="Arial"/>
                <w:sz w:val="17"/>
                <w:szCs w:val="17"/>
                <w:lang w:eastAsia="fr-CA"/>
              </w:rPr>
              <w:t>Dev</w:t>
            </w:r>
            <w:proofErr w:type="spellEnd"/>
            <w:r w:rsidRPr="00A4429D">
              <w:rPr>
                <w:rFonts w:ascii="Arial" w:eastAsia="Times New Roman" w:hAnsi="Arial" w:cs="Arial"/>
                <w:sz w:val="17"/>
                <w:szCs w:val="17"/>
                <w:lang w:eastAsia="fr-CA"/>
              </w:rPr>
              <w:t xml:space="preserve"> </w:t>
            </w:r>
            <w:proofErr w:type="spellStart"/>
            <w:r w:rsidRPr="00A4429D">
              <w:rPr>
                <w:rFonts w:ascii="Arial" w:eastAsia="Times New Roman" w:hAnsi="Arial" w:cs="Arial"/>
                <w:sz w:val="17"/>
                <w:szCs w:val="17"/>
                <w:lang w:eastAsia="fr-CA"/>
              </w:rPr>
              <w:t>professionel</w:t>
            </w:r>
            <w:proofErr w:type="spellEnd"/>
          </w:p>
        </w:tc>
        <w:tc>
          <w:tcPr>
            <w:tcW w:w="2209"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Proposer régulièrement aux parents des activités.</w:t>
            </w:r>
          </w:p>
        </w:tc>
        <w:tc>
          <w:tcPr>
            <w:tcW w:w="5145" w:type="dxa"/>
          </w:tcPr>
          <w:p w:rsidR="004A2F7B" w:rsidRDefault="004A2F7B" w:rsidP="00092B16">
            <w:pPr>
              <w:spacing w:before="100" w:beforeAutospacing="1" w:after="100" w:afterAutospacing="1"/>
              <w:rPr>
                <w:rFonts w:ascii="Arial" w:eastAsia="Times New Roman" w:hAnsi="Arial" w:cs="Arial"/>
                <w:lang w:eastAsia="fr-CA"/>
              </w:rPr>
            </w:pPr>
            <w:r>
              <w:rPr>
                <w:rFonts w:ascii="Arial" w:eastAsia="Times New Roman" w:hAnsi="Arial" w:cs="Arial"/>
                <w:lang w:eastAsia="fr-CA"/>
              </w:rPr>
              <w:t>….</w:t>
            </w:r>
          </w:p>
          <w:p w:rsidR="004A2F7B" w:rsidRPr="00A4429D" w:rsidRDefault="004A2F7B" w:rsidP="00092B16">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Présenter la lecture comme excellente porte d’entrée pour amorcer le dialogue entre parents et enfants. Inviter les parents à puiser dans les journaux, les revues et les livres les sujets qui serviront à alimenter les discussions en famille. Par exemple, l’heure du souper peut être une bonne occasion de présenter, à tour de rôle, un article de journal ou l’histoire du dernier livre lu; </w:t>
            </w:r>
          </w:p>
          <w:p w:rsidR="004A2F7B" w:rsidRPr="00A4429D" w:rsidRDefault="004A2F7B" w:rsidP="00092B16">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Constater que la lecture ne coûte pas cher! La bibliothèque municipale, la bibliothèque scolaire, les prêts entre amis, les librairies de livres usagés et les marchés aux puces permettent d’avoir accès à des livres intéressants et de qualité à moindres coûts, voire gratuitement; </w:t>
            </w:r>
          </w:p>
          <w:p w:rsidR="004A2F7B" w:rsidRDefault="004A2F7B" w:rsidP="0056406B">
            <w:pPr>
              <w:rPr>
                <w:b/>
                <w:sz w:val="24"/>
                <w:szCs w:val="24"/>
              </w:rPr>
            </w:pPr>
          </w:p>
        </w:tc>
      </w:tr>
      <w:tr w:rsidR="004A2F7B" w:rsidTr="00092B16">
        <w:tc>
          <w:tcPr>
            <w:tcW w:w="406"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26</w:t>
            </w:r>
          </w:p>
        </w:tc>
        <w:tc>
          <w:tcPr>
            <w:tcW w:w="1965"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La valeur accordée à l'école et à la lecture</w:t>
            </w:r>
          </w:p>
        </w:tc>
        <w:tc>
          <w:tcPr>
            <w:tcW w:w="500"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80</w:t>
            </w:r>
          </w:p>
        </w:tc>
        <w:tc>
          <w:tcPr>
            <w:tcW w:w="2689"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Soutenir les parents dans leur rôle de parent-lecteur</w:t>
            </w:r>
          </w:p>
        </w:tc>
        <w:tc>
          <w:tcPr>
            <w:tcW w:w="1335" w:type="dxa"/>
          </w:tcPr>
          <w:p w:rsidR="004A2F7B" w:rsidRPr="00A4429D" w:rsidRDefault="004A2F7B" w:rsidP="004A2F7B">
            <w:pPr>
              <w:rPr>
                <w:rFonts w:ascii="Arial" w:eastAsia="Times New Roman" w:hAnsi="Arial" w:cs="Arial"/>
                <w:sz w:val="17"/>
                <w:szCs w:val="17"/>
                <w:lang w:eastAsia="fr-CA"/>
              </w:rPr>
            </w:pPr>
            <w:proofErr w:type="spellStart"/>
            <w:r w:rsidRPr="00A4429D">
              <w:rPr>
                <w:rFonts w:ascii="Arial" w:eastAsia="Times New Roman" w:hAnsi="Arial" w:cs="Arial"/>
                <w:sz w:val="17"/>
                <w:szCs w:val="17"/>
                <w:lang w:eastAsia="fr-CA"/>
              </w:rPr>
              <w:t>Dev</w:t>
            </w:r>
            <w:proofErr w:type="spellEnd"/>
            <w:r w:rsidRPr="00A4429D">
              <w:rPr>
                <w:rFonts w:ascii="Arial" w:eastAsia="Times New Roman" w:hAnsi="Arial" w:cs="Arial"/>
                <w:sz w:val="17"/>
                <w:szCs w:val="17"/>
                <w:lang w:eastAsia="fr-CA"/>
              </w:rPr>
              <w:t xml:space="preserve"> </w:t>
            </w:r>
            <w:proofErr w:type="spellStart"/>
            <w:r w:rsidRPr="00A4429D">
              <w:rPr>
                <w:rFonts w:ascii="Arial" w:eastAsia="Times New Roman" w:hAnsi="Arial" w:cs="Arial"/>
                <w:sz w:val="17"/>
                <w:szCs w:val="17"/>
                <w:lang w:eastAsia="fr-CA"/>
              </w:rPr>
              <w:t>professionel</w:t>
            </w:r>
            <w:proofErr w:type="spellEnd"/>
          </w:p>
        </w:tc>
        <w:tc>
          <w:tcPr>
            <w:tcW w:w="2209" w:type="dxa"/>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Inviter les parents à participer à des ateliers ayant comme thème la lecture.</w:t>
            </w:r>
          </w:p>
        </w:tc>
        <w:tc>
          <w:tcPr>
            <w:tcW w:w="5145" w:type="dxa"/>
          </w:tcPr>
          <w:p w:rsidR="004A2F7B" w:rsidRPr="00A4429D" w:rsidRDefault="004A2F7B" w:rsidP="00087BA3">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Construire des ateliers qui offrent aux parents la possibilité de développer leur savoir-faire en lecture, en apprenant ensemble et en échangeant entre parents. Par exemple, préparer des offres de thématiques qui seront traitées lors de soirées d’échange et d’information : « Quand faut-il arrêter </w:t>
            </w:r>
            <w:r w:rsidRPr="00A4429D">
              <w:rPr>
                <w:rFonts w:ascii="Arial" w:eastAsia="Times New Roman" w:hAnsi="Arial" w:cs="Arial"/>
                <w:lang w:eastAsia="fr-CA"/>
              </w:rPr>
              <w:lastRenderedPageBreak/>
              <w:t xml:space="preserve">de faire la lecture à voix haute? », « Comment lire des albums aux tout-petits… et aux plus vieux? », « Comment s’assurer d’une belle visite à la bibliothèque? », « Comment faire de bons choix de livres, à la pointure du lecteur? », « Quelles stratégies de base utiliser pour que l’enfant comprenne ce que c’est LIRE? », « Comment intervenir sur la compréhension? »…. (L31) (RR11) (L26) </w:t>
            </w:r>
          </w:p>
        </w:tc>
      </w:tr>
      <w:tr w:rsidR="004A2F7B" w:rsidRPr="00A4429D" w:rsidTr="00092B16">
        <w:tc>
          <w:tcPr>
            <w:tcW w:w="0" w:type="auto"/>
            <w:hideMark/>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lastRenderedPageBreak/>
              <w:t>26</w:t>
            </w:r>
          </w:p>
        </w:tc>
        <w:tc>
          <w:tcPr>
            <w:tcW w:w="0" w:type="auto"/>
            <w:hideMark/>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La valeur accordée à l'école et à la lecture</w:t>
            </w:r>
          </w:p>
        </w:tc>
        <w:tc>
          <w:tcPr>
            <w:tcW w:w="0" w:type="auto"/>
            <w:hideMark/>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81</w:t>
            </w:r>
          </w:p>
        </w:tc>
        <w:tc>
          <w:tcPr>
            <w:tcW w:w="0" w:type="auto"/>
            <w:hideMark/>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Proposer des activités pour mettre les parents à contribution dans le développement de la compétence en lecture</w:t>
            </w:r>
          </w:p>
        </w:tc>
        <w:tc>
          <w:tcPr>
            <w:tcW w:w="0" w:type="auto"/>
            <w:hideMark/>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 xml:space="preserve">Orientations </w:t>
            </w:r>
            <w:r>
              <w:rPr>
                <w:rFonts w:ascii="Arial" w:eastAsia="Times New Roman" w:hAnsi="Arial" w:cs="Arial"/>
                <w:sz w:val="17"/>
                <w:szCs w:val="17"/>
                <w:lang w:eastAsia="fr-CA"/>
              </w:rPr>
              <w:t>générales</w:t>
            </w:r>
          </w:p>
        </w:tc>
        <w:tc>
          <w:tcPr>
            <w:tcW w:w="0" w:type="auto"/>
            <w:hideMark/>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 xml:space="preserve">Prévoir des situations invitant les parents à devenir modèles-lecteurs pour les élèves. </w:t>
            </w:r>
          </w:p>
        </w:tc>
        <w:tc>
          <w:tcPr>
            <w:tcW w:w="0" w:type="auto"/>
            <w:hideMark/>
          </w:tcPr>
          <w:p w:rsidR="004A2F7B" w:rsidRPr="00A4429D" w:rsidRDefault="004A2F7B" w:rsidP="00087BA3">
            <w:pPr>
              <w:numPr>
                <w:ilvl w:val="0"/>
                <w:numId w:val="3"/>
              </w:num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Prévoir, à l’école, ou dans différents lieux (telle la bibliothèque municipale), des </w:t>
            </w:r>
            <w:r w:rsidRPr="00A4429D">
              <w:rPr>
                <w:rFonts w:ascii="Arial" w:eastAsia="Times New Roman" w:hAnsi="Arial" w:cs="Arial"/>
                <w:b/>
                <w:bCs/>
                <w:lang w:eastAsia="fr-CA"/>
              </w:rPr>
              <w:t>temps de lecture</w:t>
            </w:r>
            <w:r w:rsidRPr="00A4429D">
              <w:rPr>
                <w:rFonts w:ascii="Arial" w:eastAsia="Times New Roman" w:hAnsi="Arial" w:cs="Arial"/>
                <w:lang w:eastAsia="fr-CA"/>
              </w:rPr>
              <w:t xml:space="preserve"> où les parents modèles-lecteurs sont invités à recevoir un petit groupe d’enfants-élèves-lecteurs pour leur faire la lecture; </w:t>
            </w:r>
          </w:p>
        </w:tc>
      </w:tr>
      <w:tr w:rsidR="004A2F7B" w:rsidRPr="00A4429D" w:rsidTr="00092B16">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26</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La valeur accordée à l'école et à la lecture</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81</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Proposer des activités pour mettre les parents à contribution dans le développement de la compétence en lecture</w:t>
            </w:r>
          </w:p>
        </w:tc>
        <w:tc>
          <w:tcPr>
            <w:tcW w:w="0" w:type="auto"/>
          </w:tcPr>
          <w:p w:rsidR="004A2F7B" w:rsidRPr="00A4429D" w:rsidRDefault="004A2F7B" w:rsidP="004A2F7B">
            <w:pPr>
              <w:rPr>
                <w:rFonts w:ascii="Arial" w:eastAsia="Times New Roman" w:hAnsi="Arial" w:cs="Arial"/>
                <w:sz w:val="17"/>
                <w:szCs w:val="17"/>
                <w:lang w:eastAsia="fr-CA"/>
              </w:rPr>
            </w:pPr>
            <w:proofErr w:type="spellStart"/>
            <w:r w:rsidRPr="00A4429D">
              <w:rPr>
                <w:rFonts w:ascii="Arial" w:eastAsia="Times New Roman" w:hAnsi="Arial" w:cs="Arial"/>
                <w:sz w:val="17"/>
                <w:szCs w:val="17"/>
                <w:lang w:eastAsia="fr-CA"/>
              </w:rPr>
              <w:t>Dev</w:t>
            </w:r>
            <w:proofErr w:type="spellEnd"/>
            <w:r w:rsidRPr="00A4429D">
              <w:rPr>
                <w:rFonts w:ascii="Arial" w:eastAsia="Times New Roman" w:hAnsi="Arial" w:cs="Arial"/>
                <w:sz w:val="17"/>
                <w:szCs w:val="17"/>
                <w:lang w:eastAsia="fr-CA"/>
              </w:rPr>
              <w:t xml:space="preserve"> </w:t>
            </w:r>
            <w:proofErr w:type="spellStart"/>
            <w:r w:rsidRPr="00A4429D">
              <w:rPr>
                <w:rFonts w:ascii="Arial" w:eastAsia="Times New Roman" w:hAnsi="Arial" w:cs="Arial"/>
                <w:sz w:val="17"/>
                <w:szCs w:val="17"/>
                <w:lang w:eastAsia="fr-CA"/>
              </w:rPr>
              <w:t>professionel</w:t>
            </w:r>
            <w:proofErr w:type="spellEnd"/>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 xml:space="preserve">Instaurer un comité ayant le mandat de donner une place à la lecture. </w:t>
            </w:r>
          </w:p>
        </w:tc>
        <w:tc>
          <w:tcPr>
            <w:tcW w:w="0" w:type="auto"/>
          </w:tcPr>
          <w:p w:rsidR="004A2F7B" w:rsidRPr="00A4429D" w:rsidRDefault="004A2F7B" w:rsidP="004A2F7B">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Mettre en place un comité qui contribue à faciliter la présence de la lecture partout :</w:t>
            </w:r>
          </w:p>
          <w:p w:rsidR="004A2F7B" w:rsidRPr="00A4429D" w:rsidRDefault="00087BA3" w:rsidP="00087BA3">
            <w:pPr>
              <w:spacing w:before="100" w:beforeAutospacing="1" w:after="100" w:afterAutospacing="1"/>
              <w:rPr>
                <w:rFonts w:ascii="Arial" w:eastAsia="Times New Roman" w:hAnsi="Arial" w:cs="Arial"/>
                <w:lang w:eastAsia="fr-CA"/>
              </w:rPr>
            </w:pPr>
            <w:r>
              <w:rPr>
                <w:rFonts w:ascii="Arial" w:eastAsia="Times New Roman" w:hAnsi="Arial" w:cs="Arial"/>
                <w:lang w:eastAsia="fr-CA"/>
              </w:rPr>
              <w:t>-</w:t>
            </w:r>
            <w:r w:rsidR="004A2F7B" w:rsidRPr="00A4429D">
              <w:rPr>
                <w:rFonts w:ascii="Arial" w:eastAsia="Times New Roman" w:hAnsi="Arial" w:cs="Arial"/>
                <w:lang w:eastAsia="fr-CA"/>
              </w:rPr>
              <w:t xml:space="preserve">Inviter la bibliothèque municipale à travailler en complémentarité avec la bibliothèque scolaire. Organiser un système de prêt d’albums, de livres d’histoires ou de thèmes documentaires en complémentarité avec les outils disponibles à l’école; </w:t>
            </w:r>
          </w:p>
        </w:tc>
      </w:tr>
      <w:tr w:rsidR="004A2F7B" w:rsidRPr="00A4429D" w:rsidTr="00092B16">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26</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La valeur accordée à l'école et à la lecture</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81</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Proposer des activités pour mettre les parents à contribution dans le développement de la compétence en lecture</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Activités d'animation</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 xml:space="preserve">Suggérer des heures d'ouverture de la bibliothèque pour faciliter l'accès aux livres. </w:t>
            </w:r>
          </w:p>
        </w:tc>
        <w:tc>
          <w:tcPr>
            <w:tcW w:w="0" w:type="auto"/>
          </w:tcPr>
          <w:p w:rsidR="004A2F7B" w:rsidRPr="00A4429D" w:rsidRDefault="004A2F7B" w:rsidP="00087BA3">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Suggérer des temps d’ouverture de la bibliothèque qui facilitent les emprunts pour les parents qui n’ont pas de livres à la maison. Par exemple, augmenter les heures d’ouverture lors des semaines de congé pendant l’été, les fêtes ou le mois de mars; faire des concours ou des défis-lecture en été…; (L31) </w:t>
            </w:r>
          </w:p>
        </w:tc>
      </w:tr>
      <w:tr w:rsidR="004A2F7B" w:rsidRPr="00A4429D" w:rsidTr="00092B16">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26</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La valeur accordée à l'école et à la lecture</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81</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Proposer des activités pour mettre les parents à contribution dans le développement de la compétence en lecture</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Activités d'animation</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Convaincre la municipalité de la présence de la lecture, en été, dans les loisirs.</w:t>
            </w:r>
          </w:p>
        </w:tc>
        <w:tc>
          <w:tcPr>
            <w:tcW w:w="0" w:type="auto"/>
          </w:tcPr>
          <w:p w:rsidR="004A2F7B" w:rsidRPr="00A4429D" w:rsidRDefault="004A2F7B" w:rsidP="00087BA3">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Soutenir, la bibliothèque municipale ou les organisations de terrains de jeux pour que, durant l’été, la lecture soit présente dans les activités de loisir (par exemple : un camp de lecture offert aux parents et aux enfants); (RR11) </w:t>
            </w:r>
          </w:p>
        </w:tc>
      </w:tr>
      <w:tr w:rsidR="004A2F7B" w:rsidRPr="00A4429D" w:rsidTr="00092B16">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26</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La valeur accordée à l'école et à la lecture</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82</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 xml:space="preserve">Soutenir certaines pratiques de </w:t>
            </w:r>
            <w:proofErr w:type="spellStart"/>
            <w:r w:rsidRPr="00A4429D">
              <w:rPr>
                <w:rFonts w:ascii="Arial" w:eastAsia="Times New Roman" w:hAnsi="Arial" w:cs="Arial"/>
                <w:sz w:val="17"/>
                <w:szCs w:val="17"/>
                <w:lang w:eastAsia="fr-CA"/>
              </w:rPr>
              <w:t>littératie</w:t>
            </w:r>
            <w:proofErr w:type="spellEnd"/>
            <w:r w:rsidRPr="00A4429D">
              <w:rPr>
                <w:rFonts w:ascii="Arial" w:eastAsia="Times New Roman" w:hAnsi="Arial" w:cs="Arial"/>
                <w:sz w:val="17"/>
                <w:szCs w:val="17"/>
                <w:lang w:eastAsia="fr-CA"/>
              </w:rPr>
              <w:t xml:space="preserve"> à la maison en mettant à contribution les parents de tous les cycles dans le développement de la compétence à lire</w:t>
            </w:r>
          </w:p>
        </w:tc>
        <w:tc>
          <w:tcPr>
            <w:tcW w:w="0" w:type="auto"/>
          </w:tcPr>
          <w:p w:rsidR="004A2F7B" w:rsidRPr="00A4429D" w:rsidRDefault="004A2F7B" w:rsidP="004A2F7B">
            <w:pPr>
              <w:rPr>
                <w:rFonts w:ascii="Arial" w:eastAsia="Times New Roman" w:hAnsi="Arial" w:cs="Arial"/>
                <w:sz w:val="17"/>
                <w:szCs w:val="17"/>
                <w:lang w:eastAsia="fr-CA"/>
              </w:rPr>
            </w:pPr>
            <w:proofErr w:type="spellStart"/>
            <w:r w:rsidRPr="00A4429D">
              <w:rPr>
                <w:rFonts w:ascii="Arial" w:eastAsia="Times New Roman" w:hAnsi="Arial" w:cs="Arial"/>
                <w:sz w:val="17"/>
                <w:szCs w:val="17"/>
                <w:lang w:eastAsia="fr-CA"/>
              </w:rPr>
              <w:t>Dev</w:t>
            </w:r>
            <w:proofErr w:type="spellEnd"/>
            <w:r w:rsidRPr="00A4429D">
              <w:rPr>
                <w:rFonts w:ascii="Arial" w:eastAsia="Times New Roman" w:hAnsi="Arial" w:cs="Arial"/>
                <w:sz w:val="17"/>
                <w:szCs w:val="17"/>
                <w:lang w:eastAsia="fr-CA"/>
              </w:rPr>
              <w:t xml:space="preserve"> </w:t>
            </w:r>
            <w:proofErr w:type="spellStart"/>
            <w:r w:rsidRPr="00A4429D">
              <w:rPr>
                <w:rFonts w:ascii="Arial" w:eastAsia="Times New Roman" w:hAnsi="Arial" w:cs="Arial"/>
                <w:sz w:val="17"/>
                <w:szCs w:val="17"/>
                <w:lang w:eastAsia="fr-CA"/>
              </w:rPr>
              <w:t>professionel</w:t>
            </w:r>
            <w:proofErr w:type="spellEnd"/>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 xml:space="preserve">Lancer un programme de stimulation à la </w:t>
            </w:r>
            <w:proofErr w:type="spellStart"/>
            <w:r w:rsidRPr="00A4429D">
              <w:rPr>
                <w:rFonts w:ascii="Arial" w:eastAsia="Times New Roman" w:hAnsi="Arial" w:cs="Arial"/>
                <w:sz w:val="17"/>
                <w:szCs w:val="17"/>
                <w:lang w:eastAsia="fr-CA"/>
              </w:rPr>
              <w:t>littératie</w:t>
            </w:r>
            <w:proofErr w:type="spellEnd"/>
            <w:r w:rsidRPr="00A4429D">
              <w:rPr>
                <w:rFonts w:ascii="Arial" w:eastAsia="Times New Roman" w:hAnsi="Arial" w:cs="Arial"/>
                <w:sz w:val="17"/>
                <w:szCs w:val="17"/>
                <w:lang w:eastAsia="fr-CA"/>
              </w:rPr>
              <w:t xml:space="preserve"> puis en évaluer les effets.</w:t>
            </w:r>
          </w:p>
        </w:tc>
        <w:tc>
          <w:tcPr>
            <w:tcW w:w="0" w:type="auto"/>
          </w:tcPr>
          <w:p w:rsidR="004A2F7B" w:rsidRPr="00A4429D" w:rsidRDefault="004A2F7B" w:rsidP="004A2F7B">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Mettre en place et évaluer les effets d’un programme de stimulation à la </w:t>
            </w:r>
            <w:proofErr w:type="spellStart"/>
            <w:r w:rsidRPr="00A4429D">
              <w:rPr>
                <w:rFonts w:ascii="Arial" w:eastAsia="Times New Roman" w:hAnsi="Arial" w:cs="Arial"/>
                <w:lang w:eastAsia="fr-CA"/>
              </w:rPr>
              <w:t>littératie</w:t>
            </w:r>
            <w:proofErr w:type="spellEnd"/>
            <w:r w:rsidRPr="00A4429D">
              <w:rPr>
                <w:rFonts w:ascii="Arial" w:eastAsia="Times New Roman" w:hAnsi="Arial" w:cs="Arial"/>
                <w:lang w:eastAsia="fr-CA"/>
              </w:rPr>
              <w:t xml:space="preserve"> qui devrait s’installer très tôt dans le développement de l’enfant. Miser sur des aspects réalistes pour les parents, comme le fait, par exemple, le </w:t>
            </w:r>
            <w:r w:rsidRPr="00A4429D">
              <w:rPr>
                <w:rFonts w:ascii="Arial" w:eastAsia="Times New Roman" w:hAnsi="Arial" w:cs="Arial"/>
                <w:b/>
                <w:bCs/>
                <w:lang w:eastAsia="fr-CA"/>
              </w:rPr>
              <w:lastRenderedPageBreak/>
              <w:t xml:space="preserve">programme </w:t>
            </w:r>
            <w:r w:rsidRPr="00A4429D">
              <w:rPr>
                <w:rFonts w:ascii="Arial" w:eastAsia="Times New Roman" w:hAnsi="Arial" w:cs="Arial"/>
                <w:b/>
                <w:bCs/>
                <w:i/>
                <w:iCs/>
                <w:lang w:eastAsia="fr-CA"/>
              </w:rPr>
              <w:t>LÉA</w:t>
            </w:r>
            <w:r w:rsidRPr="00A4429D">
              <w:rPr>
                <w:rFonts w:ascii="Arial" w:eastAsia="Times New Roman" w:hAnsi="Arial" w:cs="Arial"/>
                <w:lang w:eastAsia="fr-CA"/>
              </w:rPr>
              <w:t xml:space="preserve"> (Lire et écrire à la maison). Voici une partie du contenu de ce programme :</w:t>
            </w:r>
          </w:p>
          <w:p w:rsidR="004A2F7B" w:rsidRPr="00A4429D" w:rsidRDefault="004A2F7B" w:rsidP="00087BA3">
            <w:pPr>
              <w:numPr>
                <w:ilvl w:val="0"/>
                <w:numId w:val="4"/>
              </w:num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L’importance du livre et de la lecture; </w:t>
            </w:r>
          </w:p>
          <w:p w:rsidR="004A2F7B" w:rsidRPr="00A4429D" w:rsidRDefault="004A2F7B" w:rsidP="00087BA3">
            <w:pPr>
              <w:numPr>
                <w:ilvl w:val="0"/>
                <w:numId w:val="4"/>
              </w:num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Comment faire la lecture; </w:t>
            </w:r>
          </w:p>
          <w:p w:rsidR="004A2F7B" w:rsidRPr="00A4429D" w:rsidRDefault="004A2F7B" w:rsidP="00087BA3">
            <w:pPr>
              <w:numPr>
                <w:ilvl w:val="0"/>
                <w:numId w:val="4"/>
              </w:num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Jouer avec les lettres; </w:t>
            </w:r>
          </w:p>
          <w:p w:rsidR="004A2F7B" w:rsidRPr="00A4429D" w:rsidRDefault="004A2F7B" w:rsidP="00087BA3">
            <w:pPr>
              <w:numPr>
                <w:ilvl w:val="0"/>
                <w:numId w:val="4"/>
              </w:num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La lecture dans la vie de tous les jours; </w:t>
            </w:r>
          </w:p>
          <w:p w:rsidR="004A2F7B" w:rsidRPr="00A4429D" w:rsidRDefault="004A2F7B" w:rsidP="00087BA3">
            <w:pPr>
              <w:numPr>
                <w:ilvl w:val="0"/>
                <w:numId w:val="4"/>
              </w:num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Écouter lire son enfant; </w:t>
            </w:r>
          </w:p>
          <w:p w:rsidR="004A2F7B" w:rsidRPr="00A4429D" w:rsidRDefault="004A2F7B" w:rsidP="00087BA3">
            <w:pPr>
              <w:numPr>
                <w:ilvl w:val="0"/>
                <w:numId w:val="4"/>
              </w:num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Les jeux d’écriture; </w:t>
            </w:r>
          </w:p>
          <w:p w:rsidR="004A2F7B" w:rsidRPr="00A4429D" w:rsidRDefault="004A2F7B" w:rsidP="00087BA3">
            <w:pPr>
              <w:numPr>
                <w:ilvl w:val="0"/>
                <w:numId w:val="4"/>
              </w:num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Une visite à la bibliothèque. (L26) </w:t>
            </w:r>
          </w:p>
        </w:tc>
      </w:tr>
      <w:tr w:rsidR="004A2F7B" w:rsidRPr="00A4429D" w:rsidTr="00092B16">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lastRenderedPageBreak/>
              <w:t>26</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La valeur accordée à l'école et à la lecture</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82</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 xml:space="preserve">Soutenir certaines pratiques de </w:t>
            </w:r>
            <w:proofErr w:type="spellStart"/>
            <w:r w:rsidRPr="00A4429D">
              <w:rPr>
                <w:rFonts w:ascii="Arial" w:eastAsia="Times New Roman" w:hAnsi="Arial" w:cs="Arial"/>
                <w:sz w:val="17"/>
                <w:szCs w:val="17"/>
                <w:lang w:eastAsia="fr-CA"/>
              </w:rPr>
              <w:t>littératie</w:t>
            </w:r>
            <w:proofErr w:type="spellEnd"/>
            <w:r w:rsidRPr="00A4429D">
              <w:rPr>
                <w:rFonts w:ascii="Arial" w:eastAsia="Times New Roman" w:hAnsi="Arial" w:cs="Arial"/>
                <w:sz w:val="17"/>
                <w:szCs w:val="17"/>
                <w:lang w:eastAsia="fr-CA"/>
              </w:rPr>
              <w:t xml:space="preserve"> à la maison en mettant à contribution les parents de tous les cycles dans le développement de la compétence à lire</w:t>
            </w:r>
          </w:p>
        </w:tc>
        <w:tc>
          <w:tcPr>
            <w:tcW w:w="0" w:type="auto"/>
          </w:tcPr>
          <w:p w:rsidR="004A2F7B" w:rsidRPr="00A4429D" w:rsidRDefault="004A2F7B" w:rsidP="004A2F7B">
            <w:pPr>
              <w:rPr>
                <w:rFonts w:ascii="Arial" w:eastAsia="Times New Roman" w:hAnsi="Arial" w:cs="Arial"/>
                <w:sz w:val="17"/>
                <w:szCs w:val="17"/>
                <w:lang w:eastAsia="fr-CA"/>
              </w:rPr>
            </w:pPr>
            <w:proofErr w:type="spellStart"/>
            <w:r w:rsidRPr="00A4429D">
              <w:rPr>
                <w:rFonts w:ascii="Arial" w:eastAsia="Times New Roman" w:hAnsi="Arial" w:cs="Arial"/>
                <w:sz w:val="17"/>
                <w:szCs w:val="17"/>
                <w:lang w:eastAsia="fr-CA"/>
              </w:rPr>
              <w:t>Dev</w:t>
            </w:r>
            <w:proofErr w:type="spellEnd"/>
            <w:r w:rsidRPr="00A4429D">
              <w:rPr>
                <w:rFonts w:ascii="Arial" w:eastAsia="Times New Roman" w:hAnsi="Arial" w:cs="Arial"/>
                <w:sz w:val="17"/>
                <w:szCs w:val="17"/>
                <w:lang w:eastAsia="fr-CA"/>
              </w:rPr>
              <w:t xml:space="preserve"> </w:t>
            </w:r>
            <w:proofErr w:type="spellStart"/>
            <w:r w:rsidRPr="00A4429D">
              <w:rPr>
                <w:rFonts w:ascii="Arial" w:eastAsia="Times New Roman" w:hAnsi="Arial" w:cs="Arial"/>
                <w:sz w:val="17"/>
                <w:szCs w:val="17"/>
                <w:lang w:eastAsia="fr-CA"/>
              </w:rPr>
              <w:t>professionel</w:t>
            </w:r>
            <w:proofErr w:type="spellEnd"/>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 xml:space="preserve">Expliquer les attentes et le soutien de l'école ainsi que celui attendu. </w:t>
            </w:r>
          </w:p>
        </w:tc>
        <w:tc>
          <w:tcPr>
            <w:tcW w:w="0" w:type="auto"/>
          </w:tcPr>
          <w:p w:rsidR="004A2F7B" w:rsidRDefault="004A2F7B" w:rsidP="000A10E2">
            <w:pPr>
              <w:spacing w:before="100" w:beforeAutospacing="1" w:after="100" w:afterAutospacing="1"/>
              <w:rPr>
                <w:rFonts w:ascii="Arial" w:eastAsia="Times New Roman" w:hAnsi="Arial" w:cs="Arial"/>
                <w:lang w:eastAsia="fr-CA"/>
              </w:rPr>
            </w:pPr>
            <w:r>
              <w:rPr>
                <w:rFonts w:ascii="Arial" w:eastAsia="Times New Roman" w:hAnsi="Arial" w:cs="Arial"/>
                <w:lang w:eastAsia="fr-CA"/>
              </w:rPr>
              <w:t>…</w:t>
            </w:r>
          </w:p>
          <w:p w:rsidR="004A2F7B" w:rsidRPr="00A4429D" w:rsidRDefault="004A2F7B" w:rsidP="000A10E2">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 Travailler avec les parents à l’expression </w:t>
            </w:r>
            <w:r w:rsidRPr="00A4429D">
              <w:rPr>
                <w:rFonts w:ascii="Arial" w:eastAsia="Times New Roman" w:hAnsi="Arial" w:cs="Arial"/>
                <w:i/>
                <w:iCs/>
                <w:lang w:eastAsia="fr-CA"/>
              </w:rPr>
              <w:t xml:space="preserve">attentes élevées, mais réalistes </w:t>
            </w:r>
            <w:r w:rsidRPr="00A4429D">
              <w:rPr>
                <w:rFonts w:ascii="Arial" w:eastAsia="Times New Roman" w:hAnsi="Arial" w:cs="Arial"/>
                <w:lang w:eastAsia="fr-CA"/>
              </w:rPr>
              <w:t>en lecture;</w:t>
            </w:r>
          </w:p>
          <w:p w:rsidR="004A2F7B" w:rsidRPr="00A4429D" w:rsidRDefault="004A2F7B" w:rsidP="000A10E2">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Encourager les parents à utiliser la bibliothèque municipale afin qu’ils mettent des livres variés et de qualité dans les mains de leurs enfants;</w:t>
            </w:r>
          </w:p>
        </w:tc>
      </w:tr>
      <w:tr w:rsidR="004A2F7B" w:rsidRPr="00A4429D" w:rsidTr="00092B16">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27</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Le partenariat avec l'école</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83</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Mettre en place des formules permettant une communication positive entre l'école et les parents</w:t>
            </w:r>
          </w:p>
        </w:tc>
        <w:tc>
          <w:tcPr>
            <w:tcW w:w="0" w:type="auto"/>
          </w:tcPr>
          <w:p w:rsidR="004A2F7B" w:rsidRPr="00A4429D" w:rsidRDefault="004A2F7B" w:rsidP="004A2F7B">
            <w:pPr>
              <w:rPr>
                <w:rFonts w:ascii="Arial" w:eastAsia="Times New Roman" w:hAnsi="Arial" w:cs="Arial"/>
                <w:sz w:val="17"/>
                <w:szCs w:val="17"/>
                <w:lang w:eastAsia="fr-CA"/>
              </w:rPr>
            </w:pPr>
            <w:proofErr w:type="spellStart"/>
            <w:r w:rsidRPr="00A4429D">
              <w:rPr>
                <w:rFonts w:ascii="Arial" w:eastAsia="Times New Roman" w:hAnsi="Arial" w:cs="Arial"/>
                <w:sz w:val="17"/>
                <w:szCs w:val="17"/>
                <w:lang w:eastAsia="fr-CA"/>
              </w:rPr>
              <w:t>Dev</w:t>
            </w:r>
            <w:proofErr w:type="spellEnd"/>
            <w:r w:rsidRPr="00A4429D">
              <w:rPr>
                <w:rFonts w:ascii="Arial" w:eastAsia="Times New Roman" w:hAnsi="Arial" w:cs="Arial"/>
                <w:sz w:val="17"/>
                <w:szCs w:val="17"/>
                <w:lang w:eastAsia="fr-CA"/>
              </w:rPr>
              <w:t xml:space="preserve"> </w:t>
            </w:r>
            <w:proofErr w:type="spellStart"/>
            <w:r w:rsidRPr="00A4429D">
              <w:rPr>
                <w:rFonts w:ascii="Arial" w:eastAsia="Times New Roman" w:hAnsi="Arial" w:cs="Arial"/>
                <w:sz w:val="17"/>
                <w:szCs w:val="17"/>
                <w:lang w:eastAsia="fr-CA"/>
              </w:rPr>
              <w:t>professionel</w:t>
            </w:r>
            <w:proofErr w:type="spellEnd"/>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Dépister, à l'aide de structures préétablies, les préjugés existants entre enseignants et parents.</w:t>
            </w:r>
          </w:p>
        </w:tc>
        <w:tc>
          <w:tcPr>
            <w:tcW w:w="0" w:type="auto"/>
          </w:tcPr>
          <w:p w:rsidR="004A2F7B" w:rsidRPr="00A4429D" w:rsidRDefault="004A2F7B" w:rsidP="004A2F7B">
            <w:pPr>
              <w:spacing w:before="100" w:beforeAutospacing="1" w:after="100" w:afterAutospacing="1"/>
              <w:rPr>
                <w:rFonts w:ascii="Arial" w:eastAsia="Times New Roman" w:hAnsi="Arial" w:cs="Arial"/>
                <w:lang w:eastAsia="fr-CA"/>
              </w:rPr>
            </w:pPr>
            <w:r w:rsidRPr="00A4429D">
              <w:rPr>
                <w:rFonts w:ascii="Arial" w:eastAsia="Times New Roman" w:hAnsi="Arial" w:cs="Arial"/>
                <w:b/>
                <w:bCs/>
                <w:lang w:eastAsia="fr-CA"/>
              </w:rPr>
              <w:t>Mettre en place des structures</w:t>
            </w:r>
            <w:r w:rsidRPr="00A4429D">
              <w:rPr>
                <w:rFonts w:ascii="Arial" w:eastAsia="Times New Roman" w:hAnsi="Arial" w:cs="Arial"/>
                <w:lang w:eastAsia="fr-CA"/>
              </w:rPr>
              <w:t xml:space="preserve"> qui permettent, par exemple…</w:t>
            </w:r>
          </w:p>
          <w:p w:rsidR="004A2F7B" w:rsidRPr="00A4429D" w:rsidRDefault="004A2F7B" w:rsidP="004A2F7B">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d’être conscient des préjugés qui peuvent exister (parents au regard du milieu scolaire et enseignants au regard des parents);</w:t>
            </w:r>
          </w:p>
          <w:p w:rsidR="004A2F7B" w:rsidRPr="00A4429D" w:rsidRDefault="004A2F7B" w:rsidP="004A2F7B">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 de réfléchir sérieusement à la signification du mot </w:t>
            </w:r>
            <w:r w:rsidRPr="00A4429D">
              <w:rPr>
                <w:rFonts w:ascii="Arial" w:eastAsia="Times New Roman" w:hAnsi="Arial" w:cs="Arial"/>
                <w:i/>
                <w:iCs/>
                <w:lang w:eastAsia="fr-CA"/>
              </w:rPr>
              <w:t>communication</w:t>
            </w:r>
            <w:r w:rsidRPr="00A4429D">
              <w:rPr>
                <w:rFonts w:ascii="Arial" w:eastAsia="Times New Roman" w:hAnsi="Arial" w:cs="Arial"/>
                <w:lang w:eastAsia="fr-CA"/>
              </w:rPr>
              <w:t xml:space="preserve"> (dans les deux sens);</w:t>
            </w:r>
          </w:p>
          <w:p w:rsidR="004A2F7B" w:rsidRPr="00A4429D" w:rsidRDefault="004A2F7B" w:rsidP="004A2F7B">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de construire ou reconstruire une image positive en mettant en place des communications intérieures et extérieures valorisant les parents et l’école (faire connaître dans les journaux locaux des activités de lecture qui se sont déroulées à l’école, remercier publiquement des parents pour leur engagement dans la mise en place ou le maintien de la bibliothèque scolaire, appeler tous les parents de sa classe pour se présenter…);</w:t>
            </w:r>
          </w:p>
          <w:p w:rsidR="004A2F7B" w:rsidRPr="00A4429D" w:rsidRDefault="004A2F7B" w:rsidP="004A2F7B">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 de développer une relation de confiance (adhésion aux valeurs de l’école, enseignants </w:t>
            </w:r>
            <w:r w:rsidRPr="00A4429D">
              <w:rPr>
                <w:rFonts w:ascii="Arial" w:eastAsia="Times New Roman" w:hAnsi="Arial" w:cs="Arial"/>
                <w:lang w:eastAsia="fr-CA"/>
              </w:rPr>
              <w:lastRenderedPageBreak/>
              <w:t>jugés compétents…);</w:t>
            </w:r>
          </w:p>
          <w:p w:rsidR="004A2F7B" w:rsidRPr="00A4429D" w:rsidRDefault="004A2F7B" w:rsidP="004A2F7B">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de mieux comprendre le point de vue des parents : « Si l’école ne me fait pas signe, c’est que tout va bien! »;</w:t>
            </w:r>
          </w:p>
          <w:p w:rsidR="004A2F7B" w:rsidRPr="00A4429D" w:rsidRDefault="004A2F7B" w:rsidP="004A2F7B">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d’éviter de placer les parents devant le fait accompli : bulletin avec échecs, graves retards ou même présence d’un trouble de la lecture…;</w:t>
            </w:r>
          </w:p>
          <w:p w:rsidR="004A2F7B" w:rsidRPr="00A4429D" w:rsidRDefault="004A2F7B" w:rsidP="004A2F7B">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de tenir compte de la présence possible de représentations antérieures négatives au regard de l’école, de la réussite scolaire ou de la lecture. Amener les parents à envisager une compétence en lecture valorisante pour leur enfant;</w:t>
            </w:r>
          </w:p>
          <w:p w:rsidR="004A2F7B" w:rsidRPr="00A4429D" w:rsidRDefault="004A2F7B" w:rsidP="004A2F7B">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 de mettre les élèves en valeur : les préparer à une rencontre réussie de présentation à leurs parents de leur portfolio en lecture (leurs réalisations, leurs forces, leurs difficultés, les défis et les travaux dont ils sont le plus fiers). </w:t>
            </w:r>
          </w:p>
        </w:tc>
      </w:tr>
      <w:tr w:rsidR="004A2F7B" w:rsidRPr="00A4429D" w:rsidTr="00092B16">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lastRenderedPageBreak/>
              <w:t>27</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Le partenariat avec l'école</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84</w:t>
            </w:r>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Concevoir des outils simples, pratiques et efficaces visant le développement d'habiletés parentales en lecture</w:t>
            </w:r>
          </w:p>
        </w:tc>
        <w:tc>
          <w:tcPr>
            <w:tcW w:w="0" w:type="auto"/>
          </w:tcPr>
          <w:p w:rsidR="004A2F7B" w:rsidRPr="00A4429D" w:rsidRDefault="004A2F7B" w:rsidP="004A2F7B">
            <w:pPr>
              <w:rPr>
                <w:rFonts w:ascii="Arial" w:eastAsia="Times New Roman" w:hAnsi="Arial" w:cs="Arial"/>
                <w:sz w:val="17"/>
                <w:szCs w:val="17"/>
                <w:lang w:eastAsia="fr-CA"/>
              </w:rPr>
            </w:pPr>
            <w:proofErr w:type="spellStart"/>
            <w:r w:rsidRPr="00A4429D">
              <w:rPr>
                <w:rFonts w:ascii="Arial" w:eastAsia="Times New Roman" w:hAnsi="Arial" w:cs="Arial"/>
                <w:sz w:val="17"/>
                <w:szCs w:val="17"/>
                <w:lang w:eastAsia="fr-CA"/>
              </w:rPr>
              <w:t>Dev</w:t>
            </w:r>
            <w:proofErr w:type="spellEnd"/>
            <w:r w:rsidRPr="00A4429D">
              <w:rPr>
                <w:rFonts w:ascii="Arial" w:eastAsia="Times New Roman" w:hAnsi="Arial" w:cs="Arial"/>
                <w:sz w:val="17"/>
                <w:szCs w:val="17"/>
                <w:lang w:eastAsia="fr-CA"/>
              </w:rPr>
              <w:t xml:space="preserve"> </w:t>
            </w:r>
            <w:proofErr w:type="spellStart"/>
            <w:r w:rsidRPr="00A4429D">
              <w:rPr>
                <w:rFonts w:ascii="Arial" w:eastAsia="Times New Roman" w:hAnsi="Arial" w:cs="Arial"/>
                <w:sz w:val="17"/>
                <w:szCs w:val="17"/>
                <w:lang w:eastAsia="fr-CA"/>
              </w:rPr>
              <w:t>professionel</w:t>
            </w:r>
            <w:proofErr w:type="spellEnd"/>
          </w:p>
        </w:tc>
        <w:tc>
          <w:tcPr>
            <w:tcW w:w="0" w:type="auto"/>
          </w:tcPr>
          <w:p w:rsidR="004A2F7B" w:rsidRPr="00A4429D" w:rsidRDefault="004A2F7B" w:rsidP="004A2F7B">
            <w:pPr>
              <w:rPr>
                <w:rFonts w:ascii="Arial" w:eastAsia="Times New Roman" w:hAnsi="Arial" w:cs="Arial"/>
                <w:sz w:val="17"/>
                <w:szCs w:val="17"/>
                <w:lang w:eastAsia="fr-CA"/>
              </w:rPr>
            </w:pPr>
            <w:r w:rsidRPr="00A4429D">
              <w:rPr>
                <w:rFonts w:ascii="Arial" w:eastAsia="Times New Roman" w:hAnsi="Arial" w:cs="Arial"/>
                <w:sz w:val="17"/>
                <w:szCs w:val="17"/>
                <w:lang w:eastAsia="fr-CA"/>
              </w:rPr>
              <w:t>Organiser des rencontres d'échange, entre parents, sur le développement de la lecture.</w:t>
            </w:r>
          </w:p>
        </w:tc>
        <w:tc>
          <w:tcPr>
            <w:tcW w:w="0" w:type="auto"/>
          </w:tcPr>
          <w:p w:rsidR="004A2F7B" w:rsidRPr="00A4429D" w:rsidRDefault="004A2F7B" w:rsidP="00087BA3">
            <w:pPr>
              <w:spacing w:before="100" w:beforeAutospacing="1" w:after="100" w:afterAutospacing="1"/>
              <w:rPr>
                <w:rFonts w:ascii="Arial" w:eastAsia="Times New Roman" w:hAnsi="Arial" w:cs="Arial"/>
                <w:lang w:eastAsia="fr-CA"/>
              </w:rPr>
            </w:pPr>
            <w:r w:rsidRPr="00A4429D">
              <w:rPr>
                <w:rFonts w:ascii="Arial" w:eastAsia="Times New Roman" w:hAnsi="Arial" w:cs="Arial"/>
                <w:lang w:eastAsia="fr-CA"/>
              </w:rPr>
              <w:t xml:space="preserve">Offrir aux parents la possibilité de développer leur savoir-faire en lecture en apprenant ensemble et en échangeant entre parents. Par exemple, préparer des offres de thématiques qui sont traitées lors de soirées d’échange et d’information : « Quand faut-il arrêter de faire la lecture à voix haute? », « Comment lire des albums aux tout-petits… et aux plus vieux? », « Comment s’assurer d’une visite enrichissante à la bibliothèque? », « Comment faire de bons choix de livres, à la pointure du lecteur? », « Quelles stratégies de base utiliser pour que l’enfant comprenne ce que c’est LIRE? », « Comment intervenir sur la compréhension? »…; (L31) (RR11) (L26) </w:t>
            </w:r>
          </w:p>
        </w:tc>
      </w:tr>
      <w:tr w:rsidR="004A2F7B" w:rsidRPr="00A4429D" w:rsidTr="00092B16">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0A10E2">
            <w:pPr>
              <w:spacing w:before="100" w:beforeAutospacing="1" w:after="100" w:afterAutospacing="1"/>
              <w:ind w:left="720"/>
              <w:rPr>
                <w:rFonts w:ascii="Arial" w:eastAsia="Times New Roman" w:hAnsi="Arial" w:cs="Arial"/>
                <w:lang w:eastAsia="fr-CA"/>
              </w:rPr>
            </w:pPr>
          </w:p>
        </w:tc>
      </w:tr>
      <w:tr w:rsidR="004A2F7B" w:rsidRPr="00A4429D" w:rsidTr="00092B16">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4A2F7B">
            <w:pPr>
              <w:rPr>
                <w:rFonts w:ascii="Arial" w:eastAsia="Times New Roman" w:hAnsi="Arial" w:cs="Arial"/>
                <w:sz w:val="17"/>
                <w:szCs w:val="17"/>
                <w:lang w:eastAsia="fr-CA"/>
              </w:rPr>
            </w:pPr>
          </w:p>
        </w:tc>
        <w:tc>
          <w:tcPr>
            <w:tcW w:w="0" w:type="auto"/>
          </w:tcPr>
          <w:p w:rsidR="004A2F7B" w:rsidRPr="00A4429D" w:rsidRDefault="004A2F7B" w:rsidP="000A10E2">
            <w:pPr>
              <w:spacing w:before="100" w:beforeAutospacing="1" w:after="100" w:afterAutospacing="1"/>
              <w:ind w:left="720"/>
              <w:rPr>
                <w:rFonts w:ascii="Arial" w:eastAsia="Times New Roman" w:hAnsi="Arial" w:cs="Arial"/>
                <w:lang w:eastAsia="fr-CA"/>
              </w:rPr>
            </w:pPr>
          </w:p>
        </w:tc>
      </w:tr>
    </w:tbl>
    <w:p w:rsidR="0056406B" w:rsidRPr="0056406B" w:rsidRDefault="0056406B" w:rsidP="0056406B">
      <w:pPr>
        <w:rPr>
          <w:b/>
          <w:sz w:val="24"/>
          <w:szCs w:val="24"/>
        </w:rPr>
      </w:pPr>
    </w:p>
    <w:sectPr w:rsidR="0056406B" w:rsidRPr="0056406B" w:rsidSect="0056406B">
      <w:pgSz w:w="15840" w:h="12240" w:orient="landscape"/>
      <w:pgMar w:top="709" w:right="956" w:bottom="75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D86"/>
    <w:multiLevelType w:val="multilevel"/>
    <w:tmpl w:val="E9BE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93F87"/>
    <w:multiLevelType w:val="multilevel"/>
    <w:tmpl w:val="B152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45FD4"/>
    <w:multiLevelType w:val="multilevel"/>
    <w:tmpl w:val="3E1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84209"/>
    <w:multiLevelType w:val="multilevel"/>
    <w:tmpl w:val="21A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B4725"/>
    <w:multiLevelType w:val="multilevel"/>
    <w:tmpl w:val="35F2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B135C3"/>
    <w:multiLevelType w:val="multilevel"/>
    <w:tmpl w:val="6696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6451BC"/>
    <w:multiLevelType w:val="multilevel"/>
    <w:tmpl w:val="AA18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6B"/>
    <w:rsid w:val="00087BA3"/>
    <w:rsid w:val="00092B16"/>
    <w:rsid w:val="000A10E2"/>
    <w:rsid w:val="001C5364"/>
    <w:rsid w:val="003052F3"/>
    <w:rsid w:val="00372C28"/>
    <w:rsid w:val="00380D97"/>
    <w:rsid w:val="004A2F7B"/>
    <w:rsid w:val="0056406B"/>
    <w:rsid w:val="00717E54"/>
    <w:rsid w:val="00855F69"/>
    <w:rsid w:val="00A63AE6"/>
    <w:rsid w:val="00A92223"/>
    <w:rsid w:val="00AC324D"/>
    <w:rsid w:val="00BD77A6"/>
    <w:rsid w:val="00D36FB9"/>
    <w:rsid w:val="00F305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4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u">
    <w:name w:val="tableau"/>
    <w:basedOn w:val="Normal"/>
    <w:rsid w:val="0056406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ableaualt">
    <w:name w:val="tableaualt"/>
    <w:basedOn w:val="Normal"/>
    <w:rsid w:val="0056406B"/>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z-Hautduformulaire">
    <w:name w:val="HTML Top of Form"/>
    <w:basedOn w:val="Normal"/>
    <w:next w:val="Normal"/>
    <w:link w:val="z-HautduformulaireCar"/>
    <w:hidden/>
    <w:uiPriority w:val="99"/>
    <w:semiHidden/>
    <w:unhideWhenUsed/>
    <w:rsid w:val="0056406B"/>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HautduformulaireCar">
    <w:name w:val="z-Haut du formulaire Car"/>
    <w:basedOn w:val="Policepardfaut"/>
    <w:link w:val="z-Hautduformulaire"/>
    <w:uiPriority w:val="99"/>
    <w:semiHidden/>
    <w:rsid w:val="0056406B"/>
    <w:rPr>
      <w:rFonts w:ascii="Arial" w:eastAsia="Times New Roman" w:hAnsi="Arial" w:cs="Arial"/>
      <w:vanish/>
      <w:sz w:val="16"/>
      <w:szCs w:val="16"/>
      <w:lang w:eastAsia="fr-CA"/>
    </w:rPr>
  </w:style>
  <w:style w:type="character" w:styleId="lev">
    <w:name w:val="Strong"/>
    <w:basedOn w:val="Policepardfaut"/>
    <w:uiPriority w:val="22"/>
    <w:qFormat/>
    <w:rsid w:val="0056406B"/>
    <w:rPr>
      <w:b/>
      <w:bCs/>
    </w:rPr>
  </w:style>
  <w:style w:type="paragraph" w:styleId="NormalWeb">
    <w:name w:val="Normal (Web)"/>
    <w:basedOn w:val="Normal"/>
    <w:uiPriority w:val="99"/>
    <w:unhideWhenUsed/>
    <w:rsid w:val="0056406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56406B"/>
    <w:rPr>
      <w:i/>
      <w:iCs/>
    </w:rPr>
  </w:style>
  <w:style w:type="paragraph" w:styleId="z-Basduformulaire">
    <w:name w:val="HTML Bottom of Form"/>
    <w:basedOn w:val="Normal"/>
    <w:next w:val="Normal"/>
    <w:link w:val="z-BasduformulaireCar"/>
    <w:hidden/>
    <w:uiPriority w:val="99"/>
    <w:semiHidden/>
    <w:unhideWhenUsed/>
    <w:rsid w:val="0056406B"/>
    <w:pPr>
      <w:pBdr>
        <w:top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BasduformulaireCar">
    <w:name w:val="z-Bas du formulaire Car"/>
    <w:basedOn w:val="Policepardfaut"/>
    <w:link w:val="z-Basduformulaire"/>
    <w:uiPriority w:val="99"/>
    <w:semiHidden/>
    <w:rsid w:val="0056406B"/>
    <w:rPr>
      <w:rFonts w:ascii="Arial" w:eastAsia="Times New Roman" w:hAnsi="Arial" w:cs="Arial"/>
      <w:vanish/>
      <w:sz w:val="16"/>
      <w:szCs w:val="16"/>
      <w:lang w:eastAsia="fr-CA"/>
    </w:rPr>
  </w:style>
  <w:style w:type="paragraph" w:styleId="Textedebulles">
    <w:name w:val="Balloon Text"/>
    <w:basedOn w:val="Normal"/>
    <w:link w:val="TextedebullesCar"/>
    <w:uiPriority w:val="99"/>
    <w:semiHidden/>
    <w:unhideWhenUsed/>
    <w:rsid w:val="00380D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0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4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u">
    <w:name w:val="tableau"/>
    <w:basedOn w:val="Normal"/>
    <w:rsid w:val="0056406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ableaualt">
    <w:name w:val="tableaualt"/>
    <w:basedOn w:val="Normal"/>
    <w:rsid w:val="0056406B"/>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z-Hautduformulaire">
    <w:name w:val="HTML Top of Form"/>
    <w:basedOn w:val="Normal"/>
    <w:next w:val="Normal"/>
    <w:link w:val="z-HautduformulaireCar"/>
    <w:hidden/>
    <w:uiPriority w:val="99"/>
    <w:semiHidden/>
    <w:unhideWhenUsed/>
    <w:rsid w:val="0056406B"/>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HautduformulaireCar">
    <w:name w:val="z-Haut du formulaire Car"/>
    <w:basedOn w:val="Policepardfaut"/>
    <w:link w:val="z-Hautduformulaire"/>
    <w:uiPriority w:val="99"/>
    <w:semiHidden/>
    <w:rsid w:val="0056406B"/>
    <w:rPr>
      <w:rFonts w:ascii="Arial" w:eastAsia="Times New Roman" w:hAnsi="Arial" w:cs="Arial"/>
      <w:vanish/>
      <w:sz w:val="16"/>
      <w:szCs w:val="16"/>
      <w:lang w:eastAsia="fr-CA"/>
    </w:rPr>
  </w:style>
  <w:style w:type="character" w:styleId="lev">
    <w:name w:val="Strong"/>
    <w:basedOn w:val="Policepardfaut"/>
    <w:uiPriority w:val="22"/>
    <w:qFormat/>
    <w:rsid w:val="0056406B"/>
    <w:rPr>
      <w:b/>
      <w:bCs/>
    </w:rPr>
  </w:style>
  <w:style w:type="paragraph" w:styleId="NormalWeb">
    <w:name w:val="Normal (Web)"/>
    <w:basedOn w:val="Normal"/>
    <w:uiPriority w:val="99"/>
    <w:unhideWhenUsed/>
    <w:rsid w:val="0056406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56406B"/>
    <w:rPr>
      <w:i/>
      <w:iCs/>
    </w:rPr>
  </w:style>
  <w:style w:type="paragraph" w:styleId="z-Basduformulaire">
    <w:name w:val="HTML Bottom of Form"/>
    <w:basedOn w:val="Normal"/>
    <w:next w:val="Normal"/>
    <w:link w:val="z-BasduformulaireCar"/>
    <w:hidden/>
    <w:uiPriority w:val="99"/>
    <w:semiHidden/>
    <w:unhideWhenUsed/>
    <w:rsid w:val="0056406B"/>
    <w:pPr>
      <w:pBdr>
        <w:top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BasduformulaireCar">
    <w:name w:val="z-Bas du formulaire Car"/>
    <w:basedOn w:val="Policepardfaut"/>
    <w:link w:val="z-Basduformulaire"/>
    <w:uiPriority w:val="99"/>
    <w:semiHidden/>
    <w:rsid w:val="0056406B"/>
    <w:rPr>
      <w:rFonts w:ascii="Arial" w:eastAsia="Times New Roman" w:hAnsi="Arial" w:cs="Arial"/>
      <w:vanish/>
      <w:sz w:val="16"/>
      <w:szCs w:val="16"/>
      <w:lang w:eastAsia="fr-CA"/>
    </w:rPr>
  </w:style>
  <w:style w:type="paragraph" w:styleId="Textedebulles">
    <w:name w:val="Balloon Text"/>
    <w:basedOn w:val="Normal"/>
    <w:link w:val="TextedebullesCar"/>
    <w:uiPriority w:val="99"/>
    <w:semiHidden/>
    <w:unhideWhenUsed/>
    <w:rsid w:val="00380D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0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95615">
      <w:bodyDiv w:val="1"/>
      <w:marLeft w:val="0"/>
      <w:marRight w:val="0"/>
      <w:marTop w:val="0"/>
      <w:marBottom w:val="0"/>
      <w:divBdr>
        <w:top w:val="none" w:sz="0" w:space="0" w:color="auto"/>
        <w:left w:val="none" w:sz="0" w:space="0" w:color="auto"/>
        <w:bottom w:val="none" w:sz="0" w:space="0" w:color="auto"/>
        <w:right w:val="none" w:sz="0" w:space="0" w:color="auto"/>
      </w:divBdr>
      <w:divsChild>
        <w:div w:id="30103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21584</Words>
  <Characters>118713</Characters>
  <Application>Microsoft Office Word</Application>
  <DocSecurity>0</DocSecurity>
  <Lines>989</Lines>
  <Paragraphs>280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 Bolduc</dc:creator>
  <cp:lastModifiedBy>Evelyne Girouard</cp:lastModifiedBy>
  <cp:revision>2</cp:revision>
  <cp:lastPrinted>2011-12-13T13:30:00Z</cp:lastPrinted>
  <dcterms:created xsi:type="dcterms:W3CDTF">2011-12-13T14:14:00Z</dcterms:created>
  <dcterms:modified xsi:type="dcterms:W3CDTF">2011-12-13T14:14:00Z</dcterms:modified>
</cp:coreProperties>
</file>