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2</w:t>
      </w:r>
      <w:r w:rsidR="004652F6">
        <w:rPr>
          <w:rFonts w:ascii="Comic Sans MS" w:hAnsi="Comic Sans MS" w:cs="Angsana New"/>
          <w:color w:val="0070C0"/>
          <w:sz w:val="24"/>
          <w:szCs w:val="24"/>
        </w:rPr>
        <w:t>.</w:t>
      </w:r>
      <w:r w:rsidR="003055E8">
        <w:rPr>
          <w:rFonts w:ascii="Comic Sans MS" w:hAnsi="Comic Sans MS" w:cs="Angsana New"/>
          <w:color w:val="0070C0"/>
          <w:sz w:val="24"/>
          <w:szCs w:val="24"/>
        </w:rPr>
        <w:t>3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C71360">
        <w:rPr>
          <w:rFonts w:ascii="Comic Sans MS" w:hAnsi="Comic Sans MS" w:cs="Angsana New"/>
          <w:sz w:val="24"/>
          <w:szCs w:val="24"/>
        </w:rPr>
        <w:t xml:space="preserve">Connaissance de soi : </w:t>
      </w:r>
      <w:r w:rsidR="008B4A33">
        <w:rPr>
          <w:rFonts w:ascii="Comic Sans MS" w:hAnsi="Comic Sans MS" w:cs="Angsana New"/>
          <w:sz w:val="24"/>
          <w:szCs w:val="24"/>
        </w:rPr>
        <w:t xml:space="preserve">la </w:t>
      </w:r>
      <w:r w:rsidR="003055E8">
        <w:rPr>
          <w:rFonts w:ascii="Comic Sans MS" w:hAnsi="Comic Sans MS" w:cs="Angsana New"/>
          <w:sz w:val="24"/>
          <w:szCs w:val="24"/>
        </w:rPr>
        <w:t>colère</w:t>
      </w:r>
      <w:r w:rsidR="00747DAA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 xml:space="preserve"> </w:t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3055E8">
        <w:rPr>
          <w:rFonts w:ascii="Comic Sans MS" w:hAnsi="Comic Sans MS" w:cs="Angsana New"/>
          <w:sz w:val="24"/>
          <w:szCs w:val="24"/>
        </w:rPr>
        <w:t>7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</w:p>
    <w:p w:rsidR="00C71360" w:rsidRDefault="004F0558" w:rsidP="008B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Retour sur les trois émotions présentées : joie, tristesse, peur. Rappeler les signes verbaux correspondants.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Intention pédagogique </w:t>
      </w:r>
      <w:r>
        <w:rPr>
          <w:rFonts w:ascii="Comic Sans MS" w:hAnsi="Comic Sans MS" w:cs="Angsana New"/>
          <w:sz w:val="24"/>
          <w:szCs w:val="24"/>
        </w:rPr>
        <w:t xml:space="preserve">: Amener l’enfant à </w:t>
      </w:r>
      <w:r w:rsidR="004F0558">
        <w:rPr>
          <w:rFonts w:ascii="Comic Sans MS" w:hAnsi="Comic Sans MS" w:cs="Angsana New"/>
          <w:sz w:val="24"/>
          <w:szCs w:val="24"/>
        </w:rPr>
        <w:t>identifier l’émotion de la colère.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Pr="004F0558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Amorce de l’animation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4F0558">
        <w:rPr>
          <w:rFonts w:ascii="Comic Sans MS" w:hAnsi="Comic Sans MS" w:cs="Angsana New"/>
          <w:sz w:val="24"/>
          <w:szCs w:val="24"/>
        </w:rPr>
        <w:t xml:space="preserve">Présenter le livre </w:t>
      </w:r>
      <w:r w:rsidR="004F0558">
        <w:rPr>
          <w:rFonts w:ascii="Comic Sans MS" w:hAnsi="Comic Sans MS" w:cs="Angsana New"/>
          <w:i/>
          <w:sz w:val="24"/>
          <w:szCs w:val="24"/>
        </w:rPr>
        <w:t>Sam et sa colère</w:t>
      </w:r>
      <w:r w:rsidR="004F0558">
        <w:rPr>
          <w:rFonts w:ascii="Comic Sans MS" w:hAnsi="Comic Sans MS" w:cs="Angsana New"/>
          <w:sz w:val="24"/>
          <w:szCs w:val="24"/>
        </w:rPr>
        <w:t>. Que vit Sam ? Qu’est-ce qui le met en colère ?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747DAA" w:rsidRDefault="00A60943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Animation 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r w:rsidR="004F0558">
        <w:rPr>
          <w:rFonts w:ascii="Comic Sans MS" w:hAnsi="Comic Sans MS" w:cs="Angsana New"/>
          <w:sz w:val="24"/>
          <w:szCs w:val="24"/>
        </w:rPr>
        <w:t xml:space="preserve">Qu’est-ce qui se passe quand tu es en colère ? (Signes non-verbaux.) Dans ton cerveau, qu’est-ce qui se passe ? Faire un rappel avec la boule + les brillants : quand on l’agite </w:t>
      </w:r>
      <w:r w:rsidR="004F0558" w:rsidRPr="004F0558">
        <w:rPr>
          <w:rFonts w:ascii="Comic Sans MS" w:hAnsi="Comic Sans MS" w:cs="Angsana New"/>
          <w:sz w:val="24"/>
          <w:szCs w:val="24"/>
        </w:rPr>
        <w:sym w:font="Wingdings" w:char="F0E0"/>
      </w:r>
      <w:r w:rsidR="004F0558">
        <w:rPr>
          <w:rFonts w:ascii="Comic Sans MS" w:hAnsi="Comic Sans MS" w:cs="Angsana New"/>
          <w:sz w:val="24"/>
          <w:szCs w:val="24"/>
        </w:rPr>
        <w:t xml:space="preserve"> tempête.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As-tu déjà vécu la tempête ? Quelles situations te fâchent ? Est-ce que tu connais des trucs pour surmonter la colère : respiration, laissez-passer de colère. Présenter le cerveau dans la main. 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Faire une pratique du « </w:t>
      </w:r>
      <w:r>
        <w:rPr>
          <w:rFonts w:ascii="Comic Sans MS" w:hAnsi="Comic Sans MS" w:cs="Angsana New"/>
          <w:i/>
          <w:sz w:val="24"/>
          <w:szCs w:val="24"/>
        </w:rPr>
        <w:t xml:space="preserve">Laissez-passer </w:t>
      </w:r>
      <w:r>
        <w:rPr>
          <w:rFonts w:ascii="Comic Sans MS" w:hAnsi="Comic Sans MS" w:cs="Angsana New"/>
          <w:sz w:val="24"/>
          <w:szCs w:val="24"/>
        </w:rPr>
        <w:t>» de colère. On dépose dans Gobe-Colère (poubelle avec émoji)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apprendre le poème de Monique Miller sur la colère.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Activité </w:t>
      </w:r>
      <w:r>
        <w:rPr>
          <w:rFonts w:ascii="Comic Sans MS" w:hAnsi="Comic Sans MS" w:cs="Angsana New"/>
          <w:sz w:val="24"/>
          <w:szCs w:val="24"/>
        </w:rPr>
        <w:t>: Prendre une photo de l’enfant et celui-ci ajoute les éléments pour montrer qu’il est en colère.</w:t>
      </w:r>
    </w:p>
    <w:p w:rsidR="004F0558" w:rsidRP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mémoriser le poème de Monique Miller sur la colère.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B91BDB" w:rsidRDefault="00B91BDB" w:rsidP="00B9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9C36C0" w:rsidRDefault="008158AE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4F0558">
        <w:rPr>
          <w:rFonts w:ascii="Comic Sans MS" w:hAnsi="Comic Sans MS" w:cs="Angsana New"/>
          <w:color w:val="0070C0"/>
          <w:sz w:val="24"/>
          <w:szCs w:val="24"/>
        </w:rPr>
        <w:lastRenderedPageBreak/>
        <w:t>Histoire</w:t>
      </w:r>
      <w:r w:rsidRPr="00144AAF">
        <w:rPr>
          <w:rFonts w:ascii="Comic Sans MS" w:hAnsi="Comic Sans MS" w:cs="Angsana New"/>
          <w:color w:val="0070C0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>:</w:t>
      </w:r>
      <w:r w:rsidR="009C36C0">
        <w:rPr>
          <w:rFonts w:ascii="Comic Sans MS" w:hAnsi="Comic Sans MS" w:cs="Angsana New"/>
          <w:sz w:val="24"/>
          <w:szCs w:val="24"/>
        </w:rPr>
        <w:t xml:space="preserve"> </w:t>
      </w:r>
      <w:r w:rsidR="004F0558">
        <w:rPr>
          <w:rFonts w:ascii="Comic Sans MS" w:hAnsi="Comic Sans MS" w:cs="Angsana New"/>
          <w:i/>
          <w:sz w:val="24"/>
          <w:szCs w:val="24"/>
        </w:rPr>
        <w:t>Le dragon qui mangeait des fesses de princesses</w:t>
      </w:r>
      <w:r w:rsidR="004F0558">
        <w:rPr>
          <w:rFonts w:ascii="Comic Sans MS" w:hAnsi="Comic Sans MS" w:cs="Angsana New"/>
          <w:sz w:val="24"/>
          <w:szCs w:val="24"/>
        </w:rPr>
        <w:t>. Retour sur la lecture : Pourquoi le garçon fait-il des crises ? Est-ce une bonne stratégie ?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Retour :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- Faire le parallèle entre le cerveau, les émotions.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- Pratiquer le cerveau dans la main et réexpliquer le</w:t>
      </w:r>
      <w:r w:rsidR="002E61FF">
        <w:rPr>
          <w:rFonts w:ascii="Comic Sans MS" w:hAnsi="Comic Sans MS" w:cs="Angsana New"/>
          <w:sz w:val="24"/>
          <w:szCs w:val="24"/>
        </w:rPr>
        <w:t xml:space="preserve"> vide.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>: Présenter l’affiche relatant les stratégies pour contrer la colère : respiration, cerveau dans la main, laissez-passer de colère.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Profiter de chaque situation vécue durant la semaine : joie, peur, tristesse et colère pour faire un retour.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En pâte à modeler </w:t>
      </w:r>
      <w:r w:rsidRPr="002E61FF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modeler les émotions pour les affiches plastifiées.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P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4F81BD" w:themeColor="accent1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Livres :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Les combats de Ti-cœur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Martin est en colère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Grosse colère</w:t>
      </w:r>
    </w:p>
    <w:p w:rsid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>- Le cirque du roi Bougon</w:t>
      </w:r>
    </w:p>
    <w:p w:rsidR="002E61FF" w:rsidRPr="002E61FF" w:rsidRDefault="002E61FF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i/>
          <w:sz w:val="24"/>
          <w:szCs w:val="24"/>
        </w:rPr>
      </w:pPr>
      <w:r>
        <w:rPr>
          <w:rFonts w:ascii="Comic Sans MS" w:hAnsi="Comic Sans MS" w:cs="Angsana New"/>
          <w:i/>
          <w:sz w:val="24"/>
          <w:szCs w:val="24"/>
        </w:rPr>
        <w:t xml:space="preserve">- Ada, La </w:t>
      </w:r>
      <w:proofErr w:type="spellStart"/>
      <w:r>
        <w:rPr>
          <w:rFonts w:ascii="Comic Sans MS" w:hAnsi="Comic Sans MS" w:cs="Angsana New"/>
          <w:i/>
          <w:sz w:val="24"/>
          <w:szCs w:val="24"/>
        </w:rPr>
        <w:t>grinceuse</w:t>
      </w:r>
      <w:proofErr w:type="spellEnd"/>
      <w:r>
        <w:rPr>
          <w:rFonts w:ascii="Comic Sans MS" w:hAnsi="Comic Sans MS" w:cs="Angsana New"/>
          <w:i/>
          <w:sz w:val="24"/>
          <w:szCs w:val="24"/>
        </w:rPr>
        <w:t xml:space="preserve"> en tutu.</w:t>
      </w:r>
    </w:p>
    <w:p w:rsidR="00144AAF" w:rsidRPr="00B91BDB" w:rsidRDefault="00144AAF" w:rsidP="00B9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sectPr w:rsidR="00144AAF" w:rsidRPr="00B91BDB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C6" w:rsidRDefault="000E65C6" w:rsidP="001D28A0">
      <w:r>
        <w:separator/>
      </w:r>
    </w:p>
  </w:endnote>
  <w:endnote w:type="continuationSeparator" w:id="0">
    <w:p w:rsidR="000E65C6" w:rsidRDefault="000E65C6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F" w:rsidRDefault="00CD20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F" w:rsidRDefault="00CD20FF" w:rsidP="00CD20FF">
    <w:pPr>
      <w:pStyle w:val="Pieddepage"/>
      <w:jc w:val="right"/>
    </w:pPr>
    <w:r>
      <w:t>Par Nicole Champigny et Raymonde Malenfant</w:t>
    </w:r>
  </w:p>
  <w:p w:rsidR="00CD20FF" w:rsidRPr="00CD20FF" w:rsidRDefault="00CD20FF" w:rsidP="00CD20FF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993" cy="342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des Somme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9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F" w:rsidRDefault="00CD2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C6" w:rsidRDefault="000E65C6" w:rsidP="001D28A0">
      <w:r>
        <w:separator/>
      </w:r>
    </w:p>
  </w:footnote>
  <w:footnote w:type="continuationSeparator" w:id="0">
    <w:p w:rsidR="000E65C6" w:rsidRDefault="000E65C6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F" w:rsidRDefault="00CD20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F" w:rsidRDefault="00CD20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F" w:rsidRDefault="00CD20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0E65C6"/>
    <w:rsid w:val="00144AAF"/>
    <w:rsid w:val="001D28A0"/>
    <w:rsid w:val="002332BA"/>
    <w:rsid w:val="002E61FF"/>
    <w:rsid w:val="003055E8"/>
    <w:rsid w:val="004652F6"/>
    <w:rsid w:val="004F0558"/>
    <w:rsid w:val="005807E5"/>
    <w:rsid w:val="0058770F"/>
    <w:rsid w:val="00747DAA"/>
    <w:rsid w:val="008158AE"/>
    <w:rsid w:val="008328D4"/>
    <w:rsid w:val="008B4A33"/>
    <w:rsid w:val="009C36C0"/>
    <w:rsid w:val="00A44BBB"/>
    <w:rsid w:val="00A60943"/>
    <w:rsid w:val="00B91BDB"/>
    <w:rsid w:val="00C71360"/>
    <w:rsid w:val="00C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2018-07-06T15:57:00Z</cp:lastPrinted>
  <dcterms:created xsi:type="dcterms:W3CDTF">2018-11-30T14:47:00Z</dcterms:created>
  <dcterms:modified xsi:type="dcterms:W3CDTF">2018-11-30T14:47:00Z</dcterms:modified>
</cp:coreProperties>
</file>