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563" w:tblpY="90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72"/>
        <w:gridCol w:w="4390"/>
        <w:gridCol w:w="708"/>
      </w:tblGrid>
      <w:tr w:rsidR="009F2C26" w:rsidRPr="00C2787C" w14:paraId="57FA5E90" w14:textId="77777777" w:rsidTr="00F42687">
        <w:trPr>
          <w:trHeight w:val="564"/>
        </w:trPr>
        <w:tc>
          <w:tcPr>
            <w:tcW w:w="10768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6BDADD56" w14:textId="77777777" w:rsidR="009F2C26" w:rsidRPr="009F2C26" w:rsidRDefault="009F2C26" w:rsidP="002D70F9">
            <w:pPr>
              <w:rPr>
                <w:rFonts w:ascii="Avenir Next LT Pro Light" w:hAnsi="Avenir Next LT Pro Light"/>
              </w:rPr>
            </w:pPr>
            <w:r w:rsidRPr="009F2C26">
              <w:rPr>
                <w:rFonts w:ascii="Avenir Next LT Pro Light" w:hAnsi="Avenir Next LT Pro Light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F1883" wp14:editId="7693AB81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-370823</wp:posOffset>
                      </wp:positionV>
                      <wp:extent cx="4143375" cy="3810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92487" w14:textId="52E4B41A" w:rsidR="009F2C26" w:rsidRPr="00384B5A" w:rsidRDefault="009F2C26">
                                  <w:pPr>
                                    <w:rPr>
                                      <w:rFonts w:ascii="Avenir Next LT Pro Light" w:hAnsi="Avenir Next LT Pro Light"/>
                                      <w:sz w:val="40"/>
                                      <w:szCs w:val="40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venir Next LT Pro Light" w:hAnsi="Avenir Next LT Pro Light"/>
                                      <w:sz w:val="40"/>
                                      <w:szCs w:val="40"/>
                                      <w:lang w:val="fr-CA"/>
                                    </w:rPr>
                                    <w:t>Aptitudes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CF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.8pt;margin-top:-29.2pt;width:326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" filled="f" stroked="f" strokeweight=".5pt">
                      <v:textbox>
                        <w:txbxContent>
                          <w:p w14:paraId="42692487" w14:textId="52E4B41A" w:rsidR="009F2C26" w:rsidRPr="00384B5A" w:rsidRDefault="009F2C26">
                            <w:pPr>
                              <w:rPr>
                                <w:rFonts w:ascii="Avenir Next LT Pro Light" w:hAnsi="Avenir Next LT Pro Light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sz w:val="40"/>
                                <w:szCs w:val="40"/>
                                <w:lang w:val="fr-CA"/>
                              </w:rPr>
                              <w:t>Aptitudes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18825" w14:textId="77777777" w:rsidR="009F2C26" w:rsidRDefault="009F2C26" w:rsidP="002D70F9">
            <w:pPr>
              <w:rPr>
                <w:rFonts w:ascii="Avenir Next LT Pro Light" w:hAnsi="Avenir Next LT Pro Light"/>
                <w:lang w:val="fr-CA"/>
              </w:rPr>
            </w:pPr>
            <w:r w:rsidRPr="001E70AC">
              <w:rPr>
                <w:rFonts w:ascii="Avenir Next LT Pro Light" w:hAnsi="Avenir Next LT Pro Light"/>
                <w:lang w:val="fr-CA"/>
              </w:rPr>
              <w:t>Est-ce que j’ai de la facilité à…</w:t>
            </w:r>
          </w:p>
          <w:p w14:paraId="76B34F69" w14:textId="221CBB7E" w:rsidR="00F42687" w:rsidRPr="009F2C26" w:rsidRDefault="00F42687" w:rsidP="002D70F9">
            <w:pPr>
              <w:rPr>
                <w:rFonts w:ascii="Avenir Next LT Pro Light" w:hAnsi="Avenir Next LT Pro Light"/>
                <w:lang w:val="fr-FR"/>
              </w:rPr>
            </w:pPr>
          </w:p>
        </w:tc>
      </w:tr>
      <w:tr w:rsidR="009F2C26" w:rsidRPr="001932ED" w14:paraId="2E9EB2BA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B0A980C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Rédiger un texte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92424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077E71E" w14:textId="6E5A1919" w:rsidR="009F2C26" w:rsidRPr="0081387D" w:rsidRDefault="002D70F9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2EA2CCF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Enseigner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66633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5CC5E2E7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CD25C71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3B583F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Négocier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4693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4B53817" w14:textId="344DC79B" w:rsidR="009F2C26" w:rsidRPr="0081387D" w:rsidRDefault="009F2C26" w:rsidP="0081387D">
                <w:pPr>
                  <w:rPr>
                    <w:rFonts w:ascii="Avenir Next LT Pro Light" w:hAnsi="Avenir Next LT Pro Light" w:cs="Arial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7357D9C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Animer un groupe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8786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2A208671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1979341D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D312826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Bricoler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30643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1DE367D" w14:textId="1965DC82" w:rsidR="009F2C26" w:rsidRPr="0081387D" w:rsidRDefault="009F2C26" w:rsidP="0081387D">
                <w:pPr>
                  <w:rPr>
                    <w:rFonts w:ascii="Avenir Next LT Pro Light" w:hAnsi="Avenir Next LT Pro Light" w:cs="Arial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4DD167B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Me concentrer assez longtemps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55018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0B42196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0CC80B42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9D0EDFD" w14:textId="77777777" w:rsidR="009F2C26" w:rsidRPr="0081387D" w:rsidRDefault="009F2C26" w:rsidP="0081387D">
            <w:pPr>
              <w:pStyle w:val="t8"/>
              <w:tabs>
                <w:tab w:val="left" w:pos="360"/>
                <w:tab w:val="left" w:pos="740"/>
                <w:tab w:val="left" w:pos="7340"/>
                <w:tab w:val="left" w:pos="8340"/>
                <w:tab w:val="left" w:pos="902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Bien agencer des choses (sens de l’esthétique)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4099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F46E3C1" w14:textId="210FD34F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D9C475F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Dessiner avec des instruments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39644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F6ABC57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AA03184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164988C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la géographie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29652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B3D2E31" w14:textId="23AA2B95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521E70B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les autres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39068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70A95148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05739D7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E986041" w14:textId="77777777" w:rsidR="009F2C26" w:rsidRPr="0081387D" w:rsidRDefault="009F2C26" w:rsidP="0081387D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Entrer en relation avec les gens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5321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6B18C83" w14:textId="319814D9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4682A79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les langues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67725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1B32363B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41BD0191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D52E716" w14:textId="77777777" w:rsidR="009F2C26" w:rsidRPr="0081387D" w:rsidRDefault="009F2C26" w:rsidP="0081387D">
            <w:pPr>
              <w:pStyle w:val="p13"/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Faire de la photographie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69087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0782C1B" w14:textId="17660330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D40DDFA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des recherches détaillées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84286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2C909551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0E4DE73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AF1F9E9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Analyser des idées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13343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00D1825" w14:textId="1384AAFA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163F546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Manipuler de petits objets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83602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2C529E4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862D217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5F71A0A" w14:textId="63B6B2FB" w:rsidR="009F2C26" w:rsidRPr="0081387D" w:rsidRDefault="009F2C26" w:rsidP="003D3262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Faire de la mécanique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9521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3AEDF1B" w14:textId="0426924D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6B1D0BE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Compétitionner avec les gens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59621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EA2033B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402DCB51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181A983" w14:textId="14A3E8A7" w:rsidR="009F2C26" w:rsidRPr="0081387D" w:rsidRDefault="009F2C26" w:rsidP="003D3262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Créer des choses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38324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650DF88" w14:textId="6B3558DC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79C2F30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la psychologie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58789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DCB028E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827F407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7DDB213" w14:textId="77777777" w:rsidR="009F2C26" w:rsidRPr="0081387D" w:rsidRDefault="009F2C26" w:rsidP="0081387D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Juger d’une situation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24772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4F055FF6" w14:textId="599F0366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C3F512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Analyser des comportements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25691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4186D5A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04EBA1A3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FC9A4AF" w14:textId="77777777" w:rsidR="009F2C26" w:rsidRPr="0081387D" w:rsidRDefault="009F2C26" w:rsidP="0081387D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Comprendre l’histoire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200249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5BF9607" w14:textId="1800BD0C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1EB7D30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des déductions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2720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22E4A77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0960835A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EA48BA2" w14:textId="77777777" w:rsidR="009F2C26" w:rsidRPr="0081387D" w:rsidRDefault="009F2C26" w:rsidP="0081387D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Être ordonné, méthodique</w:t>
            </w: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 xml:space="preserve"> 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55771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98DA023" w14:textId="5CF53F05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9455A32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M’adapter à des heures de travail irrégulières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37565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74A21730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39707CE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69BD15C" w14:textId="77777777" w:rsidR="009F2C26" w:rsidRPr="0081387D" w:rsidRDefault="009F2C26" w:rsidP="0081387D">
            <w:pPr>
              <w:pStyle w:val="p12"/>
              <w:tabs>
                <w:tab w:val="left" w:pos="360"/>
              </w:tabs>
              <w:spacing w:line="240" w:lineRule="auto"/>
              <w:ind w:left="0" w:firstLine="0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Prendre de décisions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89595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2BBA312" w14:textId="19AC6DB4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36BAB8D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Lire des plans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46940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34A11B09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D5FBFB5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413340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Obtenir la confiance des autres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3398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FBF508D" w14:textId="7D80B5AC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981F5A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du théâtre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64509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59B91B78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F81D5B5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D4A58EC" w14:textId="77777777" w:rsidR="009F2C26" w:rsidRPr="0081387D" w:rsidRDefault="009F2C26" w:rsidP="0081387D">
            <w:pPr>
              <w:pStyle w:val="t10"/>
              <w:tabs>
                <w:tab w:val="left" w:pos="360"/>
                <w:tab w:val="left" w:pos="728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Saisir le sens des mots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68528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8422B3A" w14:textId="23CA764C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5D81339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des rapports de laboratoires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19259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0A470A2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D29F7CC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2F07F4F" w14:textId="77777777" w:rsidR="009F2C26" w:rsidRPr="0081387D" w:rsidRDefault="009F2C26" w:rsidP="0081387D">
            <w:pPr>
              <w:pStyle w:val="t10"/>
              <w:tabs>
                <w:tab w:val="left" w:pos="360"/>
                <w:tab w:val="left" w:pos="728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Apprendre la physique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38106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4F50CB98" w14:textId="63D04E01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99F748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Décorer une pièce dans une maison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46612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2545ADD1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02B67EC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E145B3F" w14:textId="77777777" w:rsidR="009F2C26" w:rsidRPr="0081387D" w:rsidRDefault="009F2C26" w:rsidP="0081387D">
            <w:pPr>
              <w:pStyle w:val="t16"/>
              <w:tabs>
                <w:tab w:val="left" w:pos="692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M’exprimer verbalement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8353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7DFD6FC0" w14:textId="763892E0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EB52038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Travailler sous pressions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39910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5A1EDC6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68D54DDE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C3E9BE9" w14:textId="77777777" w:rsidR="009F2C26" w:rsidRPr="0081387D" w:rsidRDefault="009F2C26" w:rsidP="0081387D">
            <w:pPr>
              <w:pStyle w:val="t16"/>
              <w:tabs>
                <w:tab w:val="left" w:pos="692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Faire de la vente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4226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8EFDE95" w14:textId="5029B2D4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3AE907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la politique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8880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00A5E6D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52195053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308ADC" w14:textId="6F20FDA5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Comprendre la chimie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7133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B4BC24E" w14:textId="0257E0B0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546A26DE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Être ouvert aux idées nouvelles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9547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761E84C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00EFA7CF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02B5A24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 w:cs="Arial"/>
                <w:sz w:val="22"/>
                <w:szCs w:val="22"/>
                <w:lang w:val="fr-FR"/>
              </w:rPr>
              <w:t>Comprendre la chimie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089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A2DF6B1" w14:textId="57A69B5A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05D8F16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du sport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7475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shd w:val="clear" w:color="auto" w:fill="auto"/>
                <w:vAlign w:val="center"/>
              </w:tcPr>
              <w:p w14:paraId="40470DF8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B2EAC49" w14:textId="77777777" w:rsidTr="003D3262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0552F8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Danser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53122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84CB25C" w14:textId="5D61329B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1635695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des résumés, des synthèses de livres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10696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AFD86F2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BB88DFA" w14:textId="77777777" w:rsidTr="00F42687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894331B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Résoudre des problèmes scientifiques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3734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8794A55" w14:textId="0D7782B1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3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0256936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Cuisiner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30266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5641F749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F97096B" w14:textId="77777777" w:rsidTr="00F42687">
        <w:trPr>
          <w:trHeight w:val="510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322B7D39" w14:textId="17EF053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572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96FBF89" w14:textId="6869B1A6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4390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5F13BDB7" w14:textId="37BCFE04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1361F23F" w14:textId="5C800E99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</w:tr>
      <w:tr w:rsidR="009F2C26" w:rsidRPr="001932ED" w14:paraId="4EA16821" w14:textId="77777777" w:rsidTr="00F42687">
        <w:trPr>
          <w:trHeight w:val="51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0811" w14:textId="75BD47BB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4492" w14:textId="008BA842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916C" w14:textId="0C35A1C5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A3CB" w14:textId="622DA591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</w:p>
        </w:tc>
      </w:tr>
    </w:tbl>
    <w:p w14:paraId="08B37DDA" w14:textId="77777777" w:rsidR="009F2C26" w:rsidRDefault="009F2C26">
      <w:r>
        <w:br w:type="page"/>
      </w:r>
    </w:p>
    <w:tbl>
      <w:tblPr>
        <w:tblpPr w:leftFromText="141" w:rightFromText="141" w:vertAnchor="text" w:horzAnchor="page" w:tblpX="563" w:tblpY="90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714"/>
        <w:gridCol w:w="4678"/>
        <w:gridCol w:w="567"/>
      </w:tblGrid>
      <w:tr w:rsidR="001932ED" w:rsidRPr="00C2787C" w14:paraId="4B6FDBAF" w14:textId="77777777" w:rsidTr="00C2787C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F1707E" w14:textId="77777777" w:rsidR="00C2787C" w:rsidRDefault="00C2787C" w:rsidP="009F2C26">
            <w:pPr>
              <w:jc w:val="both"/>
              <w:rPr>
                <w:rFonts w:ascii="Avenir Next LT Pro Light" w:hAnsi="Avenir Next LT Pro Light"/>
                <w:lang w:val="fr-CA"/>
              </w:rPr>
            </w:pPr>
          </w:p>
          <w:p w14:paraId="36D81873" w14:textId="77777777" w:rsidR="001932ED" w:rsidRDefault="0081387D" w:rsidP="009F2C26">
            <w:pPr>
              <w:jc w:val="both"/>
              <w:rPr>
                <w:rFonts w:ascii="Avenir Next LT Pro Light" w:hAnsi="Avenir Next LT Pro Light"/>
                <w:lang w:val="fr-CA"/>
              </w:rPr>
            </w:pPr>
            <w:r w:rsidRPr="001E70AC">
              <w:rPr>
                <w:rFonts w:ascii="Avenir Next LT Pro Light" w:hAnsi="Avenir Next LT Pro Light"/>
                <w:lang w:val="fr-CA"/>
              </w:rPr>
              <w:t>Est-ce que j’ai de la facilité à…</w:t>
            </w:r>
          </w:p>
          <w:p w14:paraId="0F9F28BB" w14:textId="0D32FB10" w:rsidR="00C2787C" w:rsidRPr="001932ED" w:rsidRDefault="00C2787C" w:rsidP="009F2C26">
            <w:pPr>
              <w:jc w:val="both"/>
              <w:rPr>
                <w:rFonts w:ascii="Avenir Next LT Pro Light" w:hAnsi="Avenir Next LT Pro Light"/>
                <w:sz w:val="16"/>
                <w:szCs w:val="16"/>
                <w:lang w:val="fr-FR"/>
              </w:rPr>
            </w:pP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7EA47B4" w14:textId="77777777" w:rsidR="001932ED" w:rsidRPr="001932ED" w:rsidRDefault="001932ED" w:rsidP="009F2C26">
            <w:pPr>
              <w:jc w:val="both"/>
              <w:rPr>
                <w:rFonts w:ascii="Avenir Next LT Pro Light" w:hAnsi="Avenir Next LT Pro Light"/>
                <w:sz w:val="16"/>
                <w:szCs w:val="16"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CD9FF5" w14:textId="38EE6926" w:rsidR="001932ED" w:rsidRPr="001932ED" w:rsidRDefault="001932ED" w:rsidP="009F2C26">
            <w:pPr>
              <w:jc w:val="both"/>
              <w:rPr>
                <w:rFonts w:ascii="Avenir Next LT Pro Light" w:hAnsi="Avenir Next LT Pro Light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87E2C21" w14:textId="1CB077BE" w:rsidR="001932ED" w:rsidRPr="001932ED" w:rsidRDefault="001932ED" w:rsidP="009F2C26">
            <w:pPr>
              <w:jc w:val="both"/>
              <w:rPr>
                <w:rFonts w:ascii="Avenir Next LT Pro Light" w:hAnsi="Avenir Next LT Pro Light"/>
                <w:sz w:val="16"/>
                <w:szCs w:val="16"/>
                <w:lang w:val="fr-FR"/>
              </w:rPr>
            </w:pPr>
          </w:p>
        </w:tc>
      </w:tr>
      <w:tr w:rsidR="009F2C26" w:rsidRPr="001932ED" w14:paraId="05D3335B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3FF1EC5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l’économie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6820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D4C4EA0" w14:textId="499509F2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37108B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Observer des phénomènes physiques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44314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726773D2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401FA50D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265EB79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Superviser le travail des autres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3467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B074A62" w14:textId="0CAE47D2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1BD921B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Tenir un dossier à jour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76460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309ADD11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5AD20905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90BAF54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Rapporter des idées, de l’information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70538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7051E78E" w14:textId="26F51931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112D1BB7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Comprendre le fonctionnement d’objets, d’équipements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83071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A8CE8F7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08A61D1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6B0F4FC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Influencer les gens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20220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DB33E2B" w14:textId="1EB0ACB0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3064AA33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Apprendre la biologie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52442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20E2314F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5A093C45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7D758A7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Faire un programme sur ordinateur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7234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B70F4AF" w14:textId="0FA61D75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57679458" w14:textId="7777777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Entrer en contact avec des personnes ayant des limitations physiques, intellectuelles, etc.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44542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3BB2EBB4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D63CF16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F5A01C7" w14:textId="64A1A809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Remarquer des détails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44407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B02F98C" w14:textId="4AF40D23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C2C49ED" w14:textId="056E684F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Déléguer des tâches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4446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3A1CC950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B9516D2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790C74B4" w14:textId="516144D0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Dessiner des graphiques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5254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6DE60504" w14:textId="2D429EFF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C5B4C63" w14:textId="69FD3757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Coordonner des activités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05531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458E3507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78FDF0AF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219968DB" w14:textId="08F553BB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Soigner des gens souffrant physiquement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54189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1558690F" w14:textId="064E751E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BC33392" w14:textId="34028915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Recueillir des informations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5196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0A9E610D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F42687" w:rsidRPr="001932ED" w14:paraId="4F5B9EE5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537FB64" w14:textId="13FA34E7" w:rsidR="00F42687" w:rsidRPr="0081387D" w:rsidRDefault="00F42687" w:rsidP="00F42687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Apprendre les mathématiques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04224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2FB41188" w14:textId="00CC4C2D" w:rsidR="00F42687" w:rsidRDefault="00F42687" w:rsidP="00F42687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2A115EF5" w14:textId="38930E0D" w:rsidR="00F42687" w:rsidRPr="0081387D" w:rsidRDefault="00F42687" w:rsidP="00F42687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Travailler à l’aide d’un ordinateur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64905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77749A98" w14:textId="7C8EC8EF" w:rsidR="00F42687" w:rsidRDefault="00F42687" w:rsidP="00F42687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216A6AC9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10755EC" w14:textId="0EFF8E10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M’adapter à des situations qui demandent de réagir rapidement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36695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51780B63" w14:textId="199FCFFF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59A7D7" w14:textId="7CF9B295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Entrer en contact avec des personnes ayant des troubles de comportement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3126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5B889289" w14:textId="7A990350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178B4475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A8F72C5" w14:textId="5B2100B5" w:rsidR="009F2C26" w:rsidRPr="0081387D" w:rsidRDefault="009F2C26" w:rsidP="0081387D">
            <w:pPr>
              <w:pStyle w:val="t16"/>
              <w:tabs>
                <w:tab w:val="left" w:pos="6920"/>
              </w:tabs>
              <w:spacing w:line="260" w:lineRule="exact"/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Interviewer des gens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1736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3C32A990" w14:textId="2485E445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E9FC36A" w14:textId="1C250848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Jouer d’un instrument de musique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26415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5218ABFF" w14:textId="4E433601" w:rsidR="009F2C26" w:rsidRPr="0081387D" w:rsidRDefault="00342108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F42687" w:rsidRPr="001932ED" w14:paraId="59A4300C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6D0278C" w14:textId="0F2AF00E" w:rsidR="00F42687" w:rsidRPr="0081387D" w:rsidRDefault="00F42687" w:rsidP="00F42687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Estimer des coûts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48091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0A89F909" w14:textId="7D47FF2E" w:rsidR="00F42687" w:rsidRDefault="00F42687" w:rsidP="00F42687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6A237335" w14:textId="4E158D75" w:rsidR="00F42687" w:rsidRPr="0081387D" w:rsidRDefault="00F42687" w:rsidP="00F42687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Être confiant en moi-même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0368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6D07A725" w14:textId="2BE0A430" w:rsidR="00F42687" w:rsidRDefault="00F42687" w:rsidP="00F42687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4ED9AED4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4CE08C8" w14:textId="249A4350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Motiver les autres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21331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single" w:sz="4" w:space="0" w:color="AEAAAA" w:themeColor="background2" w:themeShade="BF"/>
                </w:tcBorders>
                <w:vAlign w:val="center"/>
              </w:tcPr>
              <w:p w14:paraId="7F33B70C" w14:textId="0656EF1A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  <w:vAlign w:val="center"/>
          </w:tcPr>
          <w:p w14:paraId="7E0231C1" w14:textId="4D15201D" w:rsidR="009F2C26" w:rsidRPr="0081387D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Vérifier et compiler des chiffres</w:t>
            </w:r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1721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single" w:sz="4" w:space="0" w:color="AEAAAA" w:themeColor="background2" w:themeShade="BF"/>
                  <w:right w:val="nil"/>
                </w:tcBorders>
                <w:vAlign w:val="center"/>
              </w:tcPr>
              <w:p w14:paraId="353BB69F" w14:textId="7E16065C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  <w:tr w:rsidR="009F2C26" w:rsidRPr="001932ED" w14:paraId="31CA2E81" w14:textId="77777777" w:rsidTr="002D70F9">
        <w:trPr>
          <w:trHeight w:val="567"/>
        </w:trPr>
        <w:tc>
          <w:tcPr>
            <w:tcW w:w="5098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28401D4E" w14:textId="77777777" w:rsidR="001E70AC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Autres aptitudes (précisez)</w:t>
            </w:r>
          </w:p>
          <w:p w14:paraId="1014D648" w14:textId="6A39034A" w:rsidR="009F2C26" w:rsidRPr="0081387D" w:rsidRDefault="00C2787C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sdt>
              <w:sdtPr>
                <w:rPr>
                  <w:rFonts w:ascii="Avenir Next LT Pro Light" w:hAnsi="Avenir Next LT Pro Light"/>
                  <w:sz w:val="22"/>
                  <w:szCs w:val="22"/>
                  <w:lang w:val="fr-FR"/>
                </w:rPr>
                <w:id w:val="-1568101814"/>
                <w:placeholder>
                  <w:docPart w:val="DefaultPlaceholder_-1854013440"/>
                </w:placeholder>
                <w:showingPlcHdr/>
                <w15:color w:val="FF6600"/>
              </w:sdtPr>
              <w:sdtEndPr/>
              <w:sdtContent>
                <w:r w:rsidR="001E70AC" w:rsidRPr="001E70AC">
                  <w:rPr>
                    <w:rStyle w:val="Textedelespacerserv"/>
                    <w:lang w:val="fr-CA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60650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EAAAA" w:themeColor="background2" w:themeShade="BF"/>
                  <w:left w:val="nil"/>
                  <w:bottom w:val="nil"/>
                  <w:right w:val="single" w:sz="4" w:space="0" w:color="AEAAAA" w:themeColor="background2" w:themeShade="BF"/>
                </w:tcBorders>
                <w:vAlign w:val="center"/>
              </w:tcPr>
              <w:p w14:paraId="0A6D44C7" w14:textId="2B5A1CCD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nil"/>
            </w:tcBorders>
            <w:vAlign w:val="center"/>
          </w:tcPr>
          <w:p w14:paraId="250C52A4" w14:textId="77777777" w:rsidR="009F2C26" w:rsidRDefault="009F2C26" w:rsidP="0081387D">
            <w:pPr>
              <w:rPr>
                <w:rFonts w:ascii="Avenir Next LT Pro Light" w:hAnsi="Avenir Next LT Pro Light"/>
                <w:sz w:val="22"/>
                <w:szCs w:val="22"/>
                <w:lang w:val="fr-FR"/>
              </w:rPr>
            </w:pPr>
            <w:r w:rsidRPr="0081387D">
              <w:rPr>
                <w:rFonts w:ascii="Avenir Next LT Pro Light" w:hAnsi="Avenir Next LT Pro Light"/>
                <w:sz w:val="22"/>
                <w:szCs w:val="22"/>
                <w:lang w:val="fr-FR"/>
              </w:rPr>
              <w:t>Autres aptitudes (précisez)</w:t>
            </w:r>
          </w:p>
          <w:sdt>
            <w:sdtPr>
              <w:rPr>
                <w:rFonts w:ascii="Avenir Next LT Pro Light" w:hAnsi="Avenir Next LT Pro Light"/>
                <w:sz w:val="22"/>
                <w:szCs w:val="22"/>
                <w:lang w:val="fr-FR"/>
              </w:rPr>
              <w:id w:val="-1540420194"/>
              <w:placeholder>
                <w:docPart w:val="DefaultPlaceholder_-1854013440"/>
              </w:placeholder>
              <w:showingPlcHdr/>
              <w15:color w:val="FF6600"/>
            </w:sdtPr>
            <w:sdtEndPr/>
            <w:sdtContent>
              <w:p w14:paraId="1CF437C0" w14:textId="58B5706F" w:rsidR="001E70AC" w:rsidRPr="0081387D" w:rsidRDefault="001E70AC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1E70AC">
                  <w:rPr>
                    <w:rStyle w:val="Textedelespacerserv"/>
                    <w:lang w:val="fr-CA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Avenir Next LT Pro Light" w:hAnsi="Avenir Next LT Pro Light"/>
              <w:sz w:val="22"/>
              <w:szCs w:val="22"/>
              <w:lang w:val="fr-FR"/>
            </w:rPr>
            <w:id w:val="-13966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EAAAA" w:themeColor="background2" w:themeShade="BF"/>
                  <w:left w:val="nil"/>
                  <w:bottom w:val="nil"/>
                  <w:right w:val="nil"/>
                </w:tcBorders>
                <w:vAlign w:val="center"/>
              </w:tcPr>
              <w:p w14:paraId="600B6FBA" w14:textId="77777777" w:rsidR="009F2C26" w:rsidRPr="0081387D" w:rsidRDefault="009F2C26" w:rsidP="0081387D">
                <w:pPr>
                  <w:rPr>
                    <w:rFonts w:ascii="Avenir Next LT Pro Light" w:hAnsi="Avenir Next LT Pro Light"/>
                    <w:sz w:val="22"/>
                    <w:szCs w:val="22"/>
                    <w:lang w:val="fr-FR"/>
                  </w:rPr>
                </w:pPr>
                <w:r w:rsidRPr="0081387D">
                  <w:rPr>
                    <w:rFonts w:ascii="MS Gothic" w:eastAsia="MS Gothic" w:hAnsi="MS Gothic" w:hint="eastAsia"/>
                    <w:sz w:val="22"/>
                    <w:szCs w:val="22"/>
                    <w:lang w:val="fr-FR"/>
                  </w:rPr>
                  <w:t>☐</w:t>
                </w:r>
              </w:p>
            </w:tc>
          </w:sdtContent>
        </w:sdt>
      </w:tr>
    </w:tbl>
    <w:p w14:paraId="52370D23" w14:textId="0AA8C0A2" w:rsidR="005724B9" w:rsidRPr="001932ED" w:rsidRDefault="0081387D">
      <w:pPr>
        <w:rPr>
          <w:rFonts w:ascii="Avenir Next LT Pro Light" w:hAnsi="Avenir Next LT Pro Light"/>
          <w:sz w:val="16"/>
          <w:szCs w:val="16"/>
          <w:lang w:val="fr-FR"/>
        </w:rPr>
      </w:pPr>
      <w:r w:rsidRPr="009F2C26">
        <w:rPr>
          <w:rFonts w:ascii="Avenir Next LT Pro Light" w:hAnsi="Avenir Next LT Pro Light"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B1015" wp14:editId="517C11BF">
                <wp:simplePos x="0" y="0"/>
                <wp:positionH relativeFrom="column">
                  <wp:posOffset>-1033153</wp:posOffset>
                </wp:positionH>
                <wp:positionV relativeFrom="paragraph">
                  <wp:posOffset>191440</wp:posOffset>
                </wp:positionV>
                <wp:extent cx="4143375" cy="3810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ED395" w14:textId="77777777" w:rsidR="0081387D" w:rsidRPr="00384B5A" w:rsidRDefault="0081387D" w:rsidP="0081387D">
                            <w:pPr>
                              <w:rPr>
                                <w:rFonts w:ascii="Avenir Next LT Pro Light" w:hAnsi="Avenir Next LT Pro Light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sz w:val="40"/>
                                <w:szCs w:val="40"/>
                                <w:lang w:val="fr-CA"/>
                              </w:rPr>
                              <w:t>Aptitudes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B1015" id="Zone de texte 2" o:spid="_x0000_s1027" type="#_x0000_t202" style="position:absolute;margin-left:-81.35pt;margin-top:15.05pt;width:326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" filled="f" stroked="f" strokeweight=".5pt">
                <v:textbox>
                  <w:txbxContent>
                    <w:p w14:paraId="11AED395" w14:textId="77777777" w:rsidR="0081387D" w:rsidRPr="00384B5A" w:rsidRDefault="0081387D" w:rsidP="0081387D">
                      <w:pPr>
                        <w:rPr>
                          <w:rFonts w:ascii="Avenir Next LT Pro Light" w:hAnsi="Avenir Next LT Pro Light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venir Next LT Pro Light" w:hAnsi="Avenir Next LT Pro Light"/>
                          <w:sz w:val="40"/>
                          <w:szCs w:val="40"/>
                          <w:lang w:val="fr-CA"/>
                        </w:rPr>
                        <w:t>Aptitudes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6325B37E" w14:textId="32F10E43" w:rsidR="005724B9" w:rsidRPr="001932ED" w:rsidRDefault="005724B9">
      <w:pPr>
        <w:jc w:val="center"/>
        <w:rPr>
          <w:rFonts w:ascii="Avenir Next LT Pro Light" w:hAnsi="Avenir Next LT Pro Light"/>
          <w:sz w:val="16"/>
          <w:szCs w:val="16"/>
          <w:lang w:val="fr-FR"/>
        </w:rPr>
      </w:pPr>
    </w:p>
    <w:p w14:paraId="3863D1F9" w14:textId="4570194B" w:rsidR="005724B9" w:rsidRPr="001932ED" w:rsidRDefault="005724B9">
      <w:pPr>
        <w:pStyle w:val="t8"/>
        <w:widowControl/>
        <w:autoSpaceDE/>
        <w:autoSpaceDN/>
        <w:adjustRightInd/>
        <w:spacing w:line="240" w:lineRule="auto"/>
        <w:rPr>
          <w:rFonts w:ascii="Avenir Next LT Pro Light" w:hAnsi="Avenir Next LT Pro Light"/>
          <w:sz w:val="16"/>
          <w:szCs w:val="16"/>
          <w:lang w:val="fr-FR"/>
        </w:rPr>
      </w:pPr>
    </w:p>
    <w:p w14:paraId="444DEA52" w14:textId="2AFB6D9C" w:rsidR="005724B9" w:rsidRPr="001932ED" w:rsidRDefault="005724B9">
      <w:pPr>
        <w:rPr>
          <w:rFonts w:ascii="Avenir Next LT Pro Light" w:hAnsi="Avenir Next LT Pro Light"/>
          <w:sz w:val="16"/>
          <w:szCs w:val="16"/>
          <w:lang w:val="fr-FR"/>
        </w:rPr>
      </w:pPr>
    </w:p>
    <w:sectPr w:rsidR="005724B9" w:rsidRPr="001932ED" w:rsidSect="002D70F9">
      <w:pgSz w:w="12240" w:h="15840"/>
      <w:pgMar w:top="709" w:right="616" w:bottom="301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F"/>
    <w:rsid w:val="000155F2"/>
    <w:rsid w:val="001932ED"/>
    <w:rsid w:val="001B155F"/>
    <w:rsid w:val="001E5532"/>
    <w:rsid w:val="001E70AC"/>
    <w:rsid w:val="002D70F9"/>
    <w:rsid w:val="00342108"/>
    <w:rsid w:val="00384B5A"/>
    <w:rsid w:val="003D3262"/>
    <w:rsid w:val="004A7539"/>
    <w:rsid w:val="004F3485"/>
    <w:rsid w:val="005724B9"/>
    <w:rsid w:val="007E065B"/>
    <w:rsid w:val="0081387D"/>
    <w:rsid w:val="00863A1A"/>
    <w:rsid w:val="0094103A"/>
    <w:rsid w:val="0097600B"/>
    <w:rsid w:val="009F2C26"/>
    <w:rsid w:val="00A23FBD"/>
    <w:rsid w:val="00AC73DD"/>
    <w:rsid w:val="00C2787C"/>
    <w:rsid w:val="00C566FA"/>
    <w:rsid w:val="00C840AD"/>
    <w:rsid w:val="00CF1E73"/>
    <w:rsid w:val="00E41866"/>
    <w:rsid w:val="00EB2933"/>
    <w:rsid w:val="00EB54E0"/>
    <w:rsid w:val="00F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91B24"/>
  <w15:chartTrackingRefBased/>
  <w15:docId w15:val="{BBF4FE31-8AB2-493E-9095-11D190F0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4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8">
    <w:name w:val="t8"/>
    <w:basedOn w:val="Normal"/>
    <w:pPr>
      <w:widowControl w:val="0"/>
      <w:autoSpaceDE w:val="0"/>
      <w:autoSpaceDN w:val="0"/>
      <w:adjustRightInd w:val="0"/>
      <w:spacing w:line="260" w:lineRule="atLeast"/>
    </w:pPr>
    <w:rPr>
      <w:sz w:val="20"/>
      <w:lang w:val="en-US"/>
    </w:rPr>
  </w:style>
  <w:style w:type="paragraph" w:customStyle="1" w:styleId="p12">
    <w:name w:val="p12"/>
    <w:basedOn w:val="Normal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ind w:left="720" w:hanging="288"/>
    </w:pPr>
    <w:rPr>
      <w:sz w:val="20"/>
      <w:lang w:val="en-US"/>
    </w:rPr>
  </w:style>
  <w:style w:type="paragraph" w:customStyle="1" w:styleId="p13">
    <w:name w:val="p13"/>
    <w:basedOn w:val="Normal"/>
    <w:pPr>
      <w:widowControl w:val="0"/>
      <w:tabs>
        <w:tab w:val="left" w:pos="380"/>
        <w:tab w:val="left" w:pos="740"/>
      </w:tabs>
      <w:autoSpaceDE w:val="0"/>
      <w:autoSpaceDN w:val="0"/>
      <w:adjustRightInd w:val="0"/>
      <w:spacing w:line="240" w:lineRule="atLeast"/>
      <w:ind w:left="720" w:hanging="288"/>
    </w:pPr>
    <w:rPr>
      <w:sz w:val="20"/>
      <w:lang w:val="en-US"/>
    </w:rPr>
  </w:style>
  <w:style w:type="paragraph" w:customStyle="1" w:styleId="t10">
    <w:name w:val="t10"/>
    <w:basedOn w:val="Normal"/>
    <w:pPr>
      <w:widowControl w:val="0"/>
      <w:autoSpaceDE w:val="0"/>
      <w:autoSpaceDN w:val="0"/>
      <w:adjustRightInd w:val="0"/>
      <w:spacing w:line="260" w:lineRule="atLeast"/>
    </w:pPr>
    <w:rPr>
      <w:sz w:val="20"/>
      <w:lang w:val="en-US"/>
    </w:rPr>
  </w:style>
  <w:style w:type="paragraph" w:customStyle="1" w:styleId="t16">
    <w:name w:val="t16"/>
    <w:basedOn w:val="Normal"/>
    <w:pPr>
      <w:widowControl w:val="0"/>
      <w:autoSpaceDE w:val="0"/>
      <w:autoSpaceDN w:val="0"/>
      <w:adjustRightInd w:val="0"/>
      <w:spacing w:line="260" w:lineRule="atLeast"/>
    </w:pPr>
    <w:rPr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1E7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89374-7B0B-44AE-BE06-A27D640B9508}"/>
      </w:docPartPr>
      <w:docPartBody>
        <w:p w:rsidR="003F2021" w:rsidRDefault="000E0CAE">
          <w:r w:rsidRPr="002269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AE"/>
    <w:rsid w:val="000E0CAE"/>
    <w:rsid w:val="003F2021"/>
    <w:rsid w:val="0081692B"/>
    <w:rsid w:val="00B82A97"/>
    <w:rsid w:val="00D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0C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Nom:  ________________________________  École:  _____________________</vt:lpstr>
    </vt:vector>
  </TitlesOfParts>
  <Company>Comm. Scol. des Sommets</Company>
  <LinksUpToDate>false</LinksUpToDate>
  <CharactersWithSpaces>2563</CharactersWithSpaces>
  <SharedDoc>false</SharedDoc>
  <HLinks>
    <vt:vector size="30" baseType="variant">
      <vt:variant>
        <vt:i4>1703936</vt:i4>
      </vt:variant>
      <vt:variant>
        <vt:i4>-1</vt:i4>
      </vt:variant>
      <vt:variant>
        <vt:i4>1031</vt:i4>
      </vt:variant>
      <vt:variant>
        <vt:i4>1</vt:i4>
      </vt:variant>
      <vt:variant>
        <vt:lpwstr>..\..\..\..\..\..\Program Files\Microsoft Office\Clipart\corpbas\j0079099.wmf</vt:lpwstr>
      </vt:variant>
      <vt:variant>
        <vt:lpwstr/>
      </vt:variant>
      <vt:variant>
        <vt:i4>1245196</vt:i4>
      </vt:variant>
      <vt:variant>
        <vt:i4>-1</vt:i4>
      </vt:variant>
      <vt:variant>
        <vt:i4>1032</vt:i4>
      </vt:variant>
      <vt:variant>
        <vt:i4>1</vt:i4>
      </vt:variant>
      <vt:variant>
        <vt:lpwstr>..\..\..\..\..\..\Program Files\Microsoft Office\Clipart\corpbas\j0079104.wmf</vt:lpwstr>
      </vt:variant>
      <vt:variant>
        <vt:lpwstr/>
      </vt:variant>
      <vt:variant>
        <vt:i4>1245194</vt:i4>
      </vt:variant>
      <vt:variant>
        <vt:i4>-1</vt:i4>
      </vt:variant>
      <vt:variant>
        <vt:i4>1033</vt:i4>
      </vt:variant>
      <vt:variant>
        <vt:i4>1</vt:i4>
      </vt:variant>
      <vt:variant>
        <vt:lpwstr>..\..\..\..\..\..\Program Files\Microsoft Office\Clipart\corpbas\j0079102.wmf</vt:lpwstr>
      </vt:variant>
      <vt:variant>
        <vt:lpwstr/>
      </vt:variant>
      <vt:variant>
        <vt:i4>1245192</vt:i4>
      </vt:variant>
      <vt:variant>
        <vt:i4>-1</vt:i4>
      </vt:variant>
      <vt:variant>
        <vt:i4>1035</vt:i4>
      </vt:variant>
      <vt:variant>
        <vt:i4>1</vt:i4>
      </vt:variant>
      <vt:variant>
        <vt:lpwstr>..\..\..\..\..\..\Program Files\Microsoft Office\Clipart\corpbas\j0079100.wmf</vt:lpwstr>
      </vt:variant>
      <vt:variant>
        <vt:lpwstr/>
      </vt:variant>
      <vt:variant>
        <vt:i4>1245195</vt:i4>
      </vt:variant>
      <vt:variant>
        <vt:i4>-1</vt:i4>
      </vt:variant>
      <vt:variant>
        <vt:i4>1036</vt:i4>
      </vt:variant>
      <vt:variant>
        <vt:i4>1</vt:i4>
      </vt:variant>
      <vt:variant>
        <vt:lpwstr>..\..\..\..\..\..\Program Files\Microsoft Office\Clipart\corpbas\j0079103.wmf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  ________________________________  École:  _____________________</dc:title>
  <dc:subject/>
  <dc:creator>École secondaire du Tournesol</dc:creator>
  <cp:keywords/>
  <dc:description/>
  <cp:lastModifiedBy>Fanny Bouffard</cp:lastModifiedBy>
  <cp:revision>8</cp:revision>
  <cp:lastPrinted>2001-12-12T17:22:00Z</cp:lastPrinted>
  <dcterms:created xsi:type="dcterms:W3CDTF">2020-11-16T15:37:00Z</dcterms:created>
  <dcterms:modified xsi:type="dcterms:W3CDTF">2022-02-17T20:02:00Z</dcterms:modified>
</cp:coreProperties>
</file>